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A5D" w:rsidRDefault="00631A5D" w:rsidP="00631A5D">
      <w:pPr>
        <w:jc w:val="center"/>
        <w:rPr>
          <w:rFonts w:ascii="Arial" w:hAnsi="Arial" w:cs="Arial"/>
          <w:u w:val="single"/>
        </w:rPr>
      </w:pPr>
      <w:r>
        <w:rPr>
          <w:rFonts w:ascii="Arial" w:hAnsi="Arial" w:cs="Arial"/>
          <w:u w:val="single"/>
        </w:rPr>
        <w:t>ΘΕΡΜΙΔΕΣ</w:t>
      </w:r>
    </w:p>
    <w:p w:rsidR="00631A5D" w:rsidRDefault="00631A5D" w:rsidP="00631A5D">
      <w:pPr>
        <w:jc w:val="both"/>
        <w:rPr>
          <w:rFonts w:ascii="Arial" w:hAnsi="Arial" w:cs="Arial"/>
        </w:rPr>
      </w:pPr>
    </w:p>
    <w:p w:rsidR="00631A5D" w:rsidRDefault="00631A5D" w:rsidP="00631A5D">
      <w:pPr>
        <w:ind w:firstLine="720"/>
        <w:jc w:val="both"/>
        <w:rPr>
          <w:rFonts w:ascii="Arial" w:hAnsi="Arial" w:cs="Arial"/>
        </w:rPr>
      </w:pPr>
      <w:r>
        <w:rPr>
          <w:rFonts w:ascii="Arial" w:hAnsi="Arial" w:cs="Arial"/>
        </w:rPr>
        <w:t xml:space="preserve">Ο άνθρωπος είναι μια πολύπλοκη ζωντανή «μηχανή», που χρειάζεται ενέργεια για να λειτουργήσει. Πηγή ενέργειας για τον άνθρωπο είναι τα τρόφιμα και τα ποτά. Την ενέργεια που παράγει η κάθε τροφή τη μετράμε με τη </w:t>
      </w:r>
      <w:r>
        <w:rPr>
          <w:rFonts w:ascii="Arial" w:hAnsi="Arial" w:cs="Arial"/>
          <w:b/>
        </w:rPr>
        <w:t xml:space="preserve">θερμίδα </w:t>
      </w:r>
      <w:r>
        <w:rPr>
          <w:rFonts w:ascii="Arial" w:hAnsi="Arial" w:cs="Arial"/>
        </w:rPr>
        <w:t>(</w:t>
      </w:r>
      <w:r>
        <w:rPr>
          <w:rFonts w:ascii="Arial" w:hAnsi="Arial" w:cs="Arial"/>
          <w:lang w:val="en-US"/>
        </w:rPr>
        <w:t>Kcal</w:t>
      </w:r>
      <w:r>
        <w:rPr>
          <w:rFonts w:ascii="Arial" w:hAnsi="Arial" w:cs="Arial"/>
        </w:rPr>
        <w:t>).</w:t>
      </w:r>
    </w:p>
    <w:p w:rsidR="00631A5D" w:rsidRDefault="00631A5D" w:rsidP="00631A5D">
      <w:pPr>
        <w:ind w:firstLine="720"/>
        <w:jc w:val="both"/>
        <w:rPr>
          <w:rFonts w:ascii="Arial" w:hAnsi="Arial" w:cs="Arial"/>
        </w:rPr>
      </w:pPr>
      <w:r>
        <w:rPr>
          <w:rFonts w:ascii="Arial" w:hAnsi="Arial" w:cs="Arial"/>
        </w:rPr>
        <w:t xml:space="preserve">Τα παιδιά ηλικίας 9-12 ετών χρειάζονται περίπου 70 θερμίδες ανά </w:t>
      </w:r>
      <w:smartTag w:uri="urn:schemas-microsoft-com:office:smarttags" w:element="metricconverter">
        <w:smartTagPr>
          <w:attr w:name="ProductID" w:val="1 κιλό"/>
        </w:smartTagPr>
        <w:r>
          <w:rPr>
            <w:rFonts w:ascii="Arial" w:hAnsi="Arial" w:cs="Arial"/>
          </w:rPr>
          <w:t>1 κιλό</w:t>
        </w:r>
      </w:smartTag>
      <w:r>
        <w:rPr>
          <w:rFonts w:ascii="Arial" w:hAnsi="Arial" w:cs="Arial"/>
        </w:rPr>
        <w:t xml:space="preserve"> βάρους τους. Οι ενήλικοι άνδρες χρειάζονται 3.000 – 3.500 θερμίδες την ημέρα, ενώ οι γυναίκες 2.500 – 2.950 θερμίδες.</w:t>
      </w:r>
    </w:p>
    <w:p w:rsidR="00631A5D" w:rsidRDefault="00631A5D" w:rsidP="00631A5D">
      <w:pPr>
        <w:ind w:firstLine="720"/>
        <w:jc w:val="both"/>
        <w:rPr>
          <w:rFonts w:ascii="Arial" w:hAnsi="Arial" w:cs="Arial"/>
        </w:rPr>
      </w:pPr>
    </w:p>
    <w:p w:rsidR="00631A5D" w:rsidRDefault="00631A5D" w:rsidP="00631A5D">
      <w:pPr>
        <w:jc w:val="both"/>
        <w:rPr>
          <w:rFonts w:ascii="Arial" w:hAnsi="Arial" w:cs="Arial"/>
          <w:i/>
        </w:rPr>
      </w:pPr>
      <w:r>
        <w:rPr>
          <w:rFonts w:ascii="Arial" w:hAnsi="Arial" w:cs="Arial"/>
          <w:i/>
        </w:rPr>
        <w:t>ΚΑΤΑΝΑΛΩΣΗ ΘΕΡΜΙΔΩΝ ΑΝΑ ΩΡΑ</w:t>
      </w:r>
    </w:p>
    <w:p w:rsidR="00631A5D" w:rsidRDefault="00631A5D" w:rsidP="00631A5D">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1440"/>
      </w:tblGrid>
      <w:tr w:rsidR="00631A5D" w:rsidTr="00631A5D">
        <w:tc>
          <w:tcPr>
            <w:tcW w:w="2808" w:type="dxa"/>
            <w:tcBorders>
              <w:top w:val="single" w:sz="4" w:space="0" w:color="auto"/>
              <w:left w:val="single" w:sz="4" w:space="0" w:color="auto"/>
              <w:bottom w:val="single" w:sz="4" w:space="0" w:color="auto"/>
              <w:right w:val="single" w:sz="4" w:space="0" w:color="auto"/>
            </w:tcBorders>
            <w:hideMark/>
          </w:tcPr>
          <w:p w:rsidR="00631A5D" w:rsidRDefault="00631A5D">
            <w:pPr>
              <w:jc w:val="both"/>
              <w:rPr>
                <w:rFonts w:ascii="Arial" w:hAnsi="Arial" w:cs="Arial"/>
              </w:rPr>
            </w:pPr>
            <w:r>
              <w:rPr>
                <w:rFonts w:ascii="Arial" w:hAnsi="Arial" w:cs="Arial"/>
              </w:rPr>
              <w:t>Διάβασμα-μελέτη</w:t>
            </w:r>
          </w:p>
        </w:tc>
        <w:tc>
          <w:tcPr>
            <w:tcW w:w="1440" w:type="dxa"/>
            <w:tcBorders>
              <w:top w:val="single" w:sz="4" w:space="0" w:color="auto"/>
              <w:left w:val="single" w:sz="4" w:space="0" w:color="auto"/>
              <w:bottom w:val="single" w:sz="4" w:space="0" w:color="auto"/>
              <w:right w:val="single" w:sz="4" w:space="0" w:color="auto"/>
            </w:tcBorders>
            <w:hideMark/>
          </w:tcPr>
          <w:p w:rsidR="00631A5D" w:rsidRDefault="00631A5D">
            <w:pPr>
              <w:jc w:val="both"/>
              <w:rPr>
                <w:rFonts w:ascii="Arial" w:hAnsi="Arial" w:cs="Arial"/>
              </w:rPr>
            </w:pPr>
            <w:r>
              <w:rPr>
                <w:rFonts w:ascii="Arial" w:hAnsi="Arial" w:cs="Arial"/>
              </w:rPr>
              <w:t>119</w:t>
            </w:r>
          </w:p>
        </w:tc>
      </w:tr>
      <w:tr w:rsidR="00631A5D" w:rsidTr="00631A5D">
        <w:tc>
          <w:tcPr>
            <w:tcW w:w="2808" w:type="dxa"/>
            <w:tcBorders>
              <w:top w:val="single" w:sz="4" w:space="0" w:color="auto"/>
              <w:left w:val="single" w:sz="4" w:space="0" w:color="auto"/>
              <w:bottom w:val="single" w:sz="4" w:space="0" w:color="auto"/>
              <w:right w:val="single" w:sz="4" w:space="0" w:color="auto"/>
            </w:tcBorders>
            <w:hideMark/>
          </w:tcPr>
          <w:p w:rsidR="00631A5D" w:rsidRDefault="00631A5D">
            <w:pPr>
              <w:jc w:val="both"/>
              <w:rPr>
                <w:rFonts w:ascii="Arial" w:hAnsi="Arial" w:cs="Arial"/>
              </w:rPr>
            </w:pPr>
            <w:r>
              <w:rPr>
                <w:rFonts w:ascii="Arial" w:hAnsi="Arial" w:cs="Arial"/>
              </w:rPr>
              <w:t xml:space="preserve">Γυμναστική </w:t>
            </w:r>
          </w:p>
        </w:tc>
        <w:tc>
          <w:tcPr>
            <w:tcW w:w="1440" w:type="dxa"/>
            <w:tcBorders>
              <w:top w:val="single" w:sz="4" w:space="0" w:color="auto"/>
              <w:left w:val="single" w:sz="4" w:space="0" w:color="auto"/>
              <w:bottom w:val="single" w:sz="4" w:space="0" w:color="auto"/>
              <w:right w:val="single" w:sz="4" w:space="0" w:color="auto"/>
            </w:tcBorders>
            <w:hideMark/>
          </w:tcPr>
          <w:p w:rsidR="00631A5D" w:rsidRDefault="00631A5D">
            <w:pPr>
              <w:jc w:val="both"/>
              <w:rPr>
                <w:rFonts w:ascii="Arial" w:hAnsi="Arial" w:cs="Arial"/>
              </w:rPr>
            </w:pPr>
            <w:r>
              <w:rPr>
                <w:rFonts w:ascii="Arial" w:hAnsi="Arial" w:cs="Arial"/>
              </w:rPr>
              <w:t>300</w:t>
            </w:r>
          </w:p>
        </w:tc>
      </w:tr>
      <w:tr w:rsidR="00631A5D" w:rsidTr="00631A5D">
        <w:tc>
          <w:tcPr>
            <w:tcW w:w="2808" w:type="dxa"/>
            <w:tcBorders>
              <w:top w:val="single" w:sz="4" w:space="0" w:color="auto"/>
              <w:left w:val="single" w:sz="4" w:space="0" w:color="auto"/>
              <w:bottom w:val="single" w:sz="4" w:space="0" w:color="auto"/>
              <w:right w:val="single" w:sz="4" w:space="0" w:color="auto"/>
            </w:tcBorders>
            <w:hideMark/>
          </w:tcPr>
          <w:p w:rsidR="00631A5D" w:rsidRDefault="00631A5D">
            <w:pPr>
              <w:jc w:val="both"/>
              <w:rPr>
                <w:rFonts w:ascii="Arial" w:hAnsi="Arial" w:cs="Arial"/>
              </w:rPr>
            </w:pPr>
            <w:r>
              <w:rPr>
                <w:rFonts w:ascii="Arial" w:hAnsi="Arial" w:cs="Arial"/>
              </w:rPr>
              <w:t xml:space="preserve">Ποδήλατο </w:t>
            </w:r>
          </w:p>
        </w:tc>
        <w:tc>
          <w:tcPr>
            <w:tcW w:w="1440" w:type="dxa"/>
            <w:tcBorders>
              <w:top w:val="single" w:sz="4" w:space="0" w:color="auto"/>
              <w:left w:val="single" w:sz="4" w:space="0" w:color="auto"/>
              <w:bottom w:val="single" w:sz="4" w:space="0" w:color="auto"/>
              <w:right w:val="single" w:sz="4" w:space="0" w:color="auto"/>
            </w:tcBorders>
            <w:hideMark/>
          </w:tcPr>
          <w:p w:rsidR="00631A5D" w:rsidRDefault="00631A5D">
            <w:pPr>
              <w:jc w:val="both"/>
              <w:rPr>
                <w:rFonts w:ascii="Arial" w:hAnsi="Arial" w:cs="Arial"/>
              </w:rPr>
            </w:pPr>
            <w:r>
              <w:rPr>
                <w:rFonts w:ascii="Arial" w:hAnsi="Arial" w:cs="Arial"/>
              </w:rPr>
              <w:t>600</w:t>
            </w:r>
          </w:p>
        </w:tc>
      </w:tr>
      <w:tr w:rsidR="00631A5D" w:rsidTr="00631A5D">
        <w:tc>
          <w:tcPr>
            <w:tcW w:w="2808" w:type="dxa"/>
            <w:tcBorders>
              <w:top w:val="single" w:sz="4" w:space="0" w:color="auto"/>
              <w:left w:val="single" w:sz="4" w:space="0" w:color="auto"/>
              <w:bottom w:val="single" w:sz="4" w:space="0" w:color="auto"/>
              <w:right w:val="single" w:sz="4" w:space="0" w:color="auto"/>
            </w:tcBorders>
            <w:hideMark/>
          </w:tcPr>
          <w:p w:rsidR="00631A5D" w:rsidRDefault="00631A5D">
            <w:pPr>
              <w:jc w:val="both"/>
              <w:rPr>
                <w:rFonts w:ascii="Arial" w:hAnsi="Arial" w:cs="Arial"/>
              </w:rPr>
            </w:pPr>
            <w:r>
              <w:rPr>
                <w:rFonts w:ascii="Arial" w:hAnsi="Arial" w:cs="Arial"/>
              </w:rPr>
              <w:t xml:space="preserve">Χορός </w:t>
            </w:r>
          </w:p>
        </w:tc>
        <w:tc>
          <w:tcPr>
            <w:tcW w:w="1440" w:type="dxa"/>
            <w:tcBorders>
              <w:top w:val="single" w:sz="4" w:space="0" w:color="auto"/>
              <w:left w:val="single" w:sz="4" w:space="0" w:color="auto"/>
              <w:bottom w:val="single" w:sz="4" w:space="0" w:color="auto"/>
              <w:right w:val="single" w:sz="4" w:space="0" w:color="auto"/>
            </w:tcBorders>
            <w:hideMark/>
          </w:tcPr>
          <w:p w:rsidR="00631A5D" w:rsidRDefault="00631A5D">
            <w:pPr>
              <w:jc w:val="both"/>
              <w:rPr>
                <w:rFonts w:ascii="Arial" w:hAnsi="Arial" w:cs="Arial"/>
              </w:rPr>
            </w:pPr>
            <w:r>
              <w:rPr>
                <w:rFonts w:ascii="Arial" w:hAnsi="Arial" w:cs="Arial"/>
              </w:rPr>
              <w:t>600</w:t>
            </w:r>
          </w:p>
        </w:tc>
      </w:tr>
      <w:tr w:rsidR="00631A5D" w:rsidTr="00631A5D">
        <w:tc>
          <w:tcPr>
            <w:tcW w:w="2808" w:type="dxa"/>
            <w:tcBorders>
              <w:top w:val="single" w:sz="4" w:space="0" w:color="auto"/>
              <w:left w:val="single" w:sz="4" w:space="0" w:color="auto"/>
              <w:bottom w:val="single" w:sz="4" w:space="0" w:color="auto"/>
              <w:right w:val="single" w:sz="4" w:space="0" w:color="auto"/>
            </w:tcBorders>
            <w:hideMark/>
          </w:tcPr>
          <w:p w:rsidR="00631A5D" w:rsidRDefault="00631A5D">
            <w:pPr>
              <w:jc w:val="both"/>
              <w:rPr>
                <w:rFonts w:ascii="Arial" w:hAnsi="Arial" w:cs="Arial"/>
              </w:rPr>
            </w:pPr>
            <w:r>
              <w:rPr>
                <w:rFonts w:ascii="Arial" w:hAnsi="Arial" w:cs="Arial"/>
              </w:rPr>
              <w:t>Ανέβασμα σκάλας</w:t>
            </w:r>
          </w:p>
        </w:tc>
        <w:tc>
          <w:tcPr>
            <w:tcW w:w="1440" w:type="dxa"/>
            <w:tcBorders>
              <w:top w:val="single" w:sz="4" w:space="0" w:color="auto"/>
              <w:left w:val="single" w:sz="4" w:space="0" w:color="auto"/>
              <w:bottom w:val="single" w:sz="4" w:space="0" w:color="auto"/>
              <w:right w:val="single" w:sz="4" w:space="0" w:color="auto"/>
            </w:tcBorders>
            <w:hideMark/>
          </w:tcPr>
          <w:p w:rsidR="00631A5D" w:rsidRDefault="00631A5D">
            <w:pPr>
              <w:jc w:val="both"/>
              <w:rPr>
                <w:rFonts w:ascii="Arial" w:hAnsi="Arial" w:cs="Arial"/>
              </w:rPr>
            </w:pPr>
            <w:r>
              <w:rPr>
                <w:rFonts w:ascii="Arial" w:hAnsi="Arial" w:cs="Arial"/>
              </w:rPr>
              <w:t>1086</w:t>
            </w:r>
          </w:p>
        </w:tc>
      </w:tr>
      <w:tr w:rsidR="00631A5D" w:rsidTr="00631A5D">
        <w:tc>
          <w:tcPr>
            <w:tcW w:w="2808" w:type="dxa"/>
            <w:tcBorders>
              <w:top w:val="single" w:sz="4" w:space="0" w:color="auto"/>
              <w:left w:val="single" w:sz="4" w:space="0" w:color="auto"/>
              <w:bottom w:val="single" w:sz="4" w:space="0" w:color="auto"/>
              <w:right w:val="single" w:sz="4" w:space="0" w:color="auto"/>
            </w:tcBorders>
            <w:hideMark/>
          </w:tcPr>
          <w:p w:rsidR="00631A5D" w:rsidRDefault="00631A5D">
            <w:pPr>
              <w:jc w:val="both"/>
              <w:rPr>
                <w:rFonts w:ascii="Arial" w:hAnsi="Arial" w:cs="Arial"/>
              </w:rPr>
            </w:pPr>
            <w:r>
              <w:rPr>
                <w:rFonts w:ascii="Arial" w:hAnsi="Arial" w:cs="Arial"/>
              </w:rPr>
              <w:t xml:space="preserve">Τρέξιμο </w:t>
            </w:r>
          </w:p>
        </w:tc>
        <w:tc>
          <w:tcPr>
            <w:tcW w:w="1440" w:type="dxa"/>
            <w:tcBorders>
              <w:top w:val="single" w:sz="4" w:space="0" w:color="auto"/>
              <w:left w:val="single" w:sz="4" w:space="0" w:color="auto"/>
              <w:bottom w:val="single" w:sz="4" w:space="0" w:color="auto"/>
              <w:right w:val="single" w:sz="4" w:space="0" w:color="auto"/>
            </w:tcBorders>
            <w:hideMark/>
          </w:tcPr>
          <w:p w:rsidR="00631A5D" w:rsidRDefault="00631A5D">
            <w:pPr>
              <w:jc w:val="both"/>
              <w:rPr>
                <w:rFonts w:ascii="Arial" w:hAnsi="Arial" w:cs="Arial"/>
              </w:rPr>
            </w:pPr>
            <w:r>
              <w:rPr>
                <w:rFonts w:ascii="Arial" w:hAnsi="Arial" w:cs="Arial"/>
              </w:rPr>
              <w:t>900</w:t>
            </w:r>
          </w:p>
        </w:tc>
      </w:tr>
      <w:tr w:rsidR="00631A5D" w:rsidTr="00631A5D">
        <w:tc>
          <w:tcPr>
            <w:tcW w:w="2808" w:type="dxa"/>
            <w:tcBorders>
              <w:top w:val="single" w:sz="4" w:space="0" w:color="auto"/>
              <w:left w:val="single" w:sz="4" w:space="0" w:color="auto"/>
              <w:bottom w:val="single" w:sz="4" w:space="0" w:color="auto"/>
              <w:right w:val="single" w:sz="4" w:space="0" w:color="auto"/>
            </w:tcBorders>
            <w:hideMark/>
          </w:tcPr>
          <w:p w:rsidR="00631A5D" w:rsidRDefault="00631A5D">
            <w:pPr>
              <w:jc w:val="both"/>
              <w:rPr>
                <w:rFonts w:ascii="Arial" w:hAnsi="Arial" w:cs="Arial"/>
              </w:rPr>
            </w:pPr>
            <w:r>
              <w:rPr>
                <w:rFonts w:ascii="Arial" w:hAnsi="Arial" w:cs="Arial"/>
              </w:rPr>
              <w:t xml:space="preserve">Ποδόσφαιρο </w:t>
            </w:r>
          </w:p>
        </w:tc>
        <w:tc>
          <w:tcPr>
            <w:tcW w:w="1440" w:type="dxa"/>
            <w:tcBorders>
              <w:top w:val="single" w:sz="4" w:space="0" w:color="auto"/>
              <w:left w:val="single" w:sz="4" w:space="0" w:color="auto"/>
              <w:bottom w:val="single" w:sz="4" w:space="0" w:color="auto"/>
              <w:right w:val="single" w:sz="4" w:space="0" w:color="auto"/>
            </w:tcBorders>
            <w:hideMark/>
          </w:tcPr>
          <w:p w:rsidR="00631A5D" w:rsidRDefault="00631A5D">
            <w:pPr>
              <w:jc w:val="both"/>
              <w:rPr>
                <w:rFonts w:ascii="Arial" w:hAnsi="Arial" w:cs="Arial"/>
              </w:rPr>
            </w:pPr>
            <w:r>
              <w:rPr>
                <w:rFonts w:ascii="Arial" w:hAnsi="Arial" w:cs="Arial"/>
              </w:rPr>
              <w:t>546</w:t>
            </w:r>
          </w:p>
        </w:tc>
      </w:tr>
      <w:tr w:rsidR="00631A5D" w:rsidTr="00631A5D">
        <w:tc>
          <w:tcPr>
            <w:tcW w:w="2808" w:type="dxa"/>
            <w:tcBorders>
              <w:top w:val="single" w:sz="4" w:space="0" w:color="auto"/>
              <w:left w:val="single" w:sz="4" w:space="0" w:color="auto"/>
              <w:bottom w:val="single" w:sz="4" w:space="0" w:color="auto"/>
              <w:right w:val="single" w:sz="4" w:space="0" w:color="auto"/>
            </w:tcBorders>
            <w:hideMark/>
          </w:tcPr>
          <w:p w:rsidR="00631A5D" w:rsidRDefault="00631A5D">
            <w:pPr>
              <w:jc w:val="both"/>
              <w:rPr>
                <w:rFonts w:ascii="Arial" w:hAnsi="Arial" w:cs="Arial"/>
              </w:rPr>
            </w:pPr>
            <w:r>
              <w:rPr>
                <w:rFonts w:ascii="Arial" w:hAnsi="Arial" w:cs="Arial"/>
              </w:rPr>
              <w:t xml:space="preserve">Ύπνος </w:t>
            </w:r>
          </w:p>
        </w:tc>
        <w:tc>
          <w:tcPr>
            <w:tcW w:w="1440" w:type="dxa"/>
            <w:tcBorders>
              <w:top w:val="single" w:sz="4" w:space="0" w:color="auto"/>
              <w:left w:val="single" w:sz="4" w:space="0" w:color="auto"/>
              <w:bottom w:val="single" w:sz="4" w:space="0" w:color="auto"/>
              <w:right w:val="single" w:sz="4" w:space="0" w:color="auto"/>
            </w:tcBorders>
            <w:hideMark/>
          </w:tcPr>
          <w:p w:rsidR="00631A5D" w:rsidRDefault="00631A5D">
            <w:pPr>
              <w:jc w:val="both"/>
              <w:rPr>
                <w:rFonts w:ascii="Arial" w:hAnsi="Arial" w:cs="Arial"/>
              </w:rPr>
            </w:pPr>
            <w:r>
              <w:rPr>
                <w:rFonts w:ascii="Arial" w:hAnsi="Arial" w:cs="Arial"/>
              </w:rPr>
              <w:t>50</w:t>
            </w:r>
          </w:p>
        </w:tc>
      </w:tr>
      <w:tr w:rsidR="00631A5D" w:rsidTr="00631A5D">
        <w:tc>
          <w:tcPr>
            <w:tcW w:w="2808" w:type="dxa"/>
            <w:tcBorders>
              <w:top w:val="single" w:sz="4" w:space="0" w:color="auto"/>
              <w:left w:val="single" w:sz="4" w:space="0" w:color="auto"/>
              <w:bottom w:val="single" w:sz="4" w:space="0" w:color="auto"/>
              <w:right w:val="single" w:sz="4" w:space="0" w:color="auto"/>
            </w:tcBorders>
            <w:hideMark/>
          </w:tcPr>
          <w:p w:rsidR="00631A5D" w:rsidRDefault="00631A5D">
            <w:pPr>
              <w:jc w:val="both"/>
              <w:rPr>
                <w:rFonts w:ascii="Arial" w:hAnsi="Arial" w:cs="Arial"/>
              </w:rPr>
            </w:pPr>
            <w:r>
              <w:rPr>
                <w:rFonts w:ascii="Arial" w:hAnsi="Arial" w:cs="Arial"/>
              </w:rPr>
              <w:t xml:space="preserve">Ξεκούραση </w:t>
            </w:r>
          </w:p>
        </w:tc>
        <w:tc>
          <w:tcPr>
            <w:tcW w:w="1440" w:type="dxa"/>
            <w:tcBorders>
              <w:top w:val="single" w:sz="4" w:space="0" w:color="auto"/>
              <w:left w:val="single" w:sz="4" w:space="0" w:color="auto"/>
              <w:bottom w:val="single" w:sz="4" w:space="0" w:color="auto"/>
              <w:right w:val="single" w:sz="4" w:space="0" w:color="auto"/>
            </w:tcBorders>
            <w:hideMark/>
          </w:tcPr>
          <w:p w:rsidR="00631A5D" w:rsidRDefault="00631A5D">
            <w:pPr>
              <w:jc w:val="both"/>
              <w:rPr>
                <w:rFonts w:ascii="Arial" w:hAnsi="Arial" w:cs="Arial"/>
              </w:rPr>
            </w:pPr>
            <w:r>
              <w:rPr>
                <w:rFonts w:ascii="Arial" w:hAnsi="Arial" w:cs="Arial"/>
              </w:rPr>
              <w:t>70</w:t>
            </w:r>
          </w:p>
        </w:tc>
      </w:tr>
      <w:tr w:rsidR="00631A5D" w:rsidTr="00631A5D">
        <w:tc>
          <w:tcPr>
            <w:tcW w:w="2808" w:type="dxa"/>
            <w:tcBorders>
              <w:top w:val="single" w:sz="4" w:space="0" w:color="auto"/>
              <w:left w:val="single" w:sz="4" w:space="0" w:color="auto"/>
              <w:bottom w:val="single" w:sz="4" w:space="0" w:color="auto"/>
              <w:right w:val="single" w:sz="4" w:space="0" w:color="auto"/>
            </w:tcBorders>
            <w:hideMark/>
          </w:tcPr>
          <w:p w:rsidR="00631A5D" w:rsidRDefault="00631A5D">
            <w:pPr>
              <w:jc w:val="both"/>
              <w:rPr>
                <w:rFonts w:ascii="Arial" w:hAnsi="Arial" w:cs="Arial"/>
              </w:rPr>
            </w:pPr>
            <w:r>
              <w:rPr>
                <w:rFonts w:ascii="Arial" w:hAnsi="Arial" w:cs="Arial"/>
              </w:rPr>
              <w:t xml:space="preserve">Όρθιος </w:t>
            </w:r>
          </w:p>
        </w:tc>
        <w:tc>
          <w:tcPr>
            <w:tcW w:w="1440" w:type="dxa"/>
            <w:tcBorders>
              <w:top w:val="single" w:sz="4" w:space="0" w:color="auto"/>
              <w:left w:val="single" w:sz="4" w:space="0" w:color="auto"/>
              <w:bottom w:val="single" w:sz="4" w:space="0" w:color="auto"/>
              <w:right w:val="single" w:sz="4" w:space="0" w:color="auto"/>
            </w:tcBorders>
            <w:hideMark/>
          </w:tcPr>
          <w:p w:rsidR="00631A5D" w:rsidRDefault="00631A5D">
            <w:pPr>
              <w:jc w:val="both"/>
              <w:rPr>
                <w:rFonts w:ascii="Arial" w:hAnsi="Arial" w:cs="Arial"/>
              </w:rPr>
            </w:pPr>
            <w:r>
              <w:rPr>
                <w:rFonts w:ascii="Arial" w:hAnsi="Arial" w:cs="Arial"/>
              </w:rPr>
              <w:t>120</w:t>
            </w:r>
          </w:p>
        </w:tc>
      </w:tr>
      <w:tr w:rsidR="00631A5D" w:rsidTr="00631A5D">
        <w:tc>
          <w:tcPr>
            <w:tcW w:w="2808" w:type="dxa"/>
            <w:tcBorders>
              <w:top w:val="single" w:sz="4" w:space="0" w:color="auto"/>
              <w:left w:val="single" w:sz="4" w:space="0" w:color="auto"/>
              <w:bottom w:val="single" w:sz="4" w:space="0" w:color="auto"/>
              <w:right w:val="single" w:sz="4" w:space="0" w:color="auto"/>
            </w:tcBorders>
            <w:hideMark/>
          </w:tcPr>
          <w:p w:rsidR="00631A5D" w:rsidRDefault="00631A5D">
            <w:pPr>
              <w:jc w:val="both"/>
              <w:rPr>
                <w:rFonts w:ascii="Arial" w:hAnsi="Arial" w:cs="Arial"/>
              </w:rPr>
            </w:pPr>
            <w:r>
              <w:rPr>
                <w:rFonts w:ascii="Arial" w:hAnsi="Arial" w:cs="Arial"/>
              </w:rPr>
              <w:t xml:space="preserve">Περίπατος </w:t>
            </w:r>
          </w:p>
        </w:tc>
        <w:tc>
          <w:tcPr>
            <w:tcW w:w="1440" w:type="dxa"/>
            <w:tcBorders>
              <w:top w:val="single" w:sz="4" w:space="0" w:color="auto"/>
              <w:left w:val="single" w:sz="4" w:space="0" w:color="auto"/>
              <w:bottom w:val="single" w:sz="4" w:space="0" w:color="auto"/>
              <w:right w:val="single" w:sz="4" w:space="0" w:color="auto"/>
            </w:tcBorders>
            <w:hideMark/>
          </w:tcPr>
          <w:p w:rsidR="00631A5D" w:rsidRDefault="00631A5D">
            <w:pPr>
              <w:jc w:val="both"/>
              <w:rPr>
                <w:rFonts w:ascii="Arial" w:hAnsi="Arial" w:cs="Arial"/>
              </w:rPr>
            </w:pPr>
            <w:r>
              <w:rPr>
                <w:rFonts w:ascii="Arial" w:hAnsi="Arial" w:cs="Arial"/>
              </w:rPr>
              <w:t>126</w:t>
            </w:r>
          </w:p>
        </w:tc>
      </w:tr>
    </w:tbl>
    <w:p w:rsidR="00631A5D" w:rsidRDefault="00631A5D" w:rsidP="00631A5D">
      <w:pPr>
        <w:jc w:val="both"/>
        <w:rPr>
          <w:rFonts w:ascii="Arial" w:hAnsi="Arial" w:cs="Arial"/>
        </w:rPr>
      </w:pPr>
      <w:r>
        <w:rPr>
          <w:rFonts w:ascii="Arial" w:hAnsi="Arial" w:cs="Arial"/>
        </w:rPr>
        <w:t xml:space="preserve">  </w:t>
      </w:r>
    </w:p>
    <w:p w:rsidR="00631A5D" w:rsidRDefault="00631A5D" w:rsidP="00631A5D">
      <w:pPr>
        <w:jc w:val="both"/>
        <w:rPr>
          <w:rFonts w:ascii="Arial" w:hAnsi="Arial" w:cs="Arial"/>
        </w:rPr>
      </w:pPr>
    </w:p>
    <w:p w:rsidR="00631A5D" w:rsidRDefault="00631A5D" w:rsidP="00631A5D">
      <w:pPr>
        <w:jc w:val="both"/>
        <w:rPr>
          <w:rFonts w:ascii="Arial" w:hAnsi="Arial" w:cs="Arial"/>
        </w:rPr>
      </w:pPr>
    </w:p>
    <w:p w:rsidR="00631A5D" w:rsidRDefault="00631A5D" w:rsidP="00631A5D">
      <w:pPr>
        <w:jc w:val="both"/>
        <w:rPr>
          <w:rFonts w:ascii="Arial" w:hAnsi="Arial" w:cs="Arial"/>
        </w:rPr>
      </w:pPr>
    </w:p>
    <w:p w:rsidR="00631A5D" w:rsidRDefault="00631A5D" w:rsidP="00631A5D">
      <w:pPr>
        <w:jc w:val="both"/>
        <w:rPr>
          <w:rFonts w:ascii="Arial" w:hAnsi="Arial" w:cs="Arial"/>
        </w:rPr>
      </w:pPr>
      <w:r>
        <w:rPr>
          <w:rFonts w:ascii="Arial" w:hAnsi="Arial" w:cs="Arial"/>
        </w:rPr>
        <w:t xml:space="preserve">ΟΜΑΔΑ: </w:t>
      </w:r>
    </w:p>
    <w:p w:rsidR="00631A5D" w:rsidRDefault="00631A5D" w:rsidP="00631A5D">
      <w:pPr>
        <w:jc w:val="both"/>
        <w:rPr>
          <w:rFonts w:ascii="Arial" w:hAnsi="Arial" w:cs="Arial"/>
        </w:rPr>
      </w:pPr>
      <w:r>
        <w:rPr>
          <w:rFonts w:ascii="Arial" w:hAnsi="Arial" w:cs="Arial"/>
        </w:rPr>
        <w:t xml:space="preserve">ΜΕΛΗ: </w:t>
      </w:r>
    </w:p>
    <w:tbl>
      <w:tblPr>
        <w:tblpPr w:leftFromText="180" w:rightFromText="180" w:vertAnchor="text" w:horzAnchor="margin" w:tblpXSpec="center" w:tblpY="417"/>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1"/>
        <w:gridCol w:w="1302"/>
        <w:gridCol w:w="1677"/>
        <w:gridCol w:w="1943"/>
        <w:gridCol w:w="1294"/>
        <w:gridCol w:w="1036"/>
        <w:gridCol w:w="1057"/>
      </w:tblGrid>
      <w:tr w:rsidR="00631A5D" w:rsidTr="00631A5D">
        <w:trPr>
          <w:trHeight w:val="242"/>
        </w:trPr>
        <w:tc>
          <w:tcPr>
            <w:tcW w:w="10205" w:type="dxa"/>
            <w:gridSpan w:val="7"/>
            <w:tcBorders>
              <w:top w:val="single" w:sz="4" w:space="0" w:color="auto"/>
              <w:left w:val="single" w:sz="4" w:space="0" w:color="auto"/>
              <w:bottom w:val="single" w:sz="4" w:space="0" w:color="auto"/>
              <w:right w:val="single" w:sz="4" w:space="0" w:color="auto"/>
            </w:tcBorders>
            <w:hideMark/>
          </w:tcPr>
          <w:p w:rsidR="00631A5D" w:rsidRDefault="00631A5D">
            <w:pPr>
              <w:jc w:val="both"/>
              <w:rPr>
                <w:rFonts w:ascii="Arial" w:hAnsi="Arial" w:cs="Arial"/>
                <w:b/>
              </w:rPr>
            </w:pPr>
            <w:r>
              <w:rPr>
                <w:rFonts w:ascii="Arial" w:hAnsi="Arial" w:cs="Arial"/>
                <w:b/>
              </w:rPr>
              <w:t xml:space="preserve">Περιεκτικότητα </w:t>
            </w:r>
            <w:smartTag w:uri="urn:schemas-microsoft-com:office:smarttags" w:element="metricconverter">
              <w:smartTagPr>
                <w:attr w:name="ProductID" w:val="100 γραμμαρίων"/>
              </w:smartTagPr>
              <w:r>
                <w:rPr>
                  <w:rFonts w:ascii="Arial" w:hAnsi="Arial" w:cs="Arial"/>
                  <w:b/>
                </w:rPr>
                <w:t>100 γραμμαρίων</w:t>
              </w:r>
            </w:smartTag>
            <w:r>
              <w:rPr>
                <w:rFonts w:ascii="Arial" w:hAnsi="Arial" w:cs="Arial"/>
                <w:b/>
              </w:rPr>
              <w:t xml:space="preserve"> τροφίμων σε θερμίδες και θρεπτικές ουσίες</w:t>
            </w:r>
          </w:p>
        </w:tc>
      </w:tr>
      <w:tr w:rsidR="00631A5D" w:rsidTr="00631A5D">
        <w:trPr>
          <w:trHeight w:val="267"/>
        </w:trPr>
        <w:tc>
          <w:tcPr>
            <w:tcW w:w="1892" w:type="dxa"/>
            <w:tcBorders>
              <w:top w:val="single" w:sz="4" w:space="0" w:color="auto"/>
              <w:left w:val="single" w:sz="4" w:space="0" w:color="auto"/>
              <w:bottom w:val="single" w:sz="4" w:space="0" w:color="auto"/>
              <w:right w:val="single" w:sz="4" w:space="0" w:color="auto"/>
            </w:tcBorders>
            <w:hideMark/>
          </w:tcPr>
          <w:p w:rsidR="00631A5D" w:rsidRDefault="00631A5D">
            <w:pPr>
              <w:jc w:val="both"/>
              <w:rPr>
                <w:rFonts w:ascii="Arial" w:hAnsi="Arial" w:cs="Arial"/>
                <w:i/>
              </w:rPr>
            </w:pPr>
            <w:r>
              <w:rPr>
                <w:rFonts w:ascii="Arial" w:hAnsi="Arial" w:cs="Arial"/>
                <w:i/>
              </w:rPr>
              <w:t>ΤΡΟΦΙΜΑ</w:t>
            </w:r>
          </w:p>
        </w:tc>
        <w:tc>
          <w:tcPr>
            <w:tcW w:w="1303" w:type="dxa"/>
            <w:tcBorders>
              <w:top w:val="single" w:sz="4" w:space="0" w:color="auto"/>
              <w:left w:val="single" w:sz="4" w:space="0" w:color="auto"/>
              <w:bottom w:val="single" w:sz="4" w:space="0" w:color="auto"/>
              <w:right w:val="single" w:sz="4" w:space="0" w:color="auto"/>
            </w:tcBorders>
            <w:hideMark/>
          </w:tcPr>
          <w:p w:rsidR="00631A5D" w:rsidRDefault="00631A5D">
            <w:pPr>
              <w:jc w:val="both"/>
              <w:rPr>
                <w:rFonts w:ascii="Arial" w:hAnsi="Arial" w:cs="Arial"/>
                <w:i/>
                <w:lang w:val="en-US"/>
              </w:rPr>
            </w:pPr>
            <w:r>
              <w:rPr>
                <w:rFonts w:ascii="Arial" w:hAnsi="Arial" w:cs="Arial"/>
                <w:i/>
              </w:rPr>
              <w:t>ΘΕΡΜΙΔΕΣ(</w:t>
            </w:r>
            <w:r>
              <w:rPr>
                <w:rFonts w:ascii="Arial" w:hAnsi="Arial" w:cs="Arial"/>
                <w:i/>
                <w:lang w:val="en-US"/>
              </w:rPr>
              <w:t>Kcal)</w:t>
            </w:r>
          </w:p>
        </w:tc>
        <w:tc>
          <w:tcPr>
            <w:tcW w:w="1678" w:type="dxa"/>
            <w:tcBorders>
              <w:top w:val="single" w:sz="4" w:space="0" w:color="auto"/>
              <w:left w:val="single" w:sz="4" w:space="0" w:color="auto"/>
              <w:bottom w:val="single" w:sz="4" w:space="0" w:color="auto"/>
              <w:right w:val="single" w:sz="4" w:space="0" w:color="auto"/>
            </w:tcBorders>
            <w:hideMark/>
          </w:tcPr>
          <w:p w:rsidR="00631A5D" w:rsidRDefault="00631A5D">
            <w:pPr>
              <w:jc w:val="both"/>
              <w:rPr>
                <w:rFonts w:ascii="Arial" w:hAnsi="Arial" w:cs="Arial"/>
                <w:i/>
              </w:rPr>
            </w:pPr>
            <w:r>
              <w:rPr>
                <w:rFonts w:ascii="Arial" w:hAnsi="Arial" w:cs="Arial"/>
                <w:i/>
              </w:rPr>
              <w:t>ΠΡΩΤΕΪΝΕΣ</w:t>
            </w:r>
          </w:p>
        </w:tc>
        <w:tc>
          <w:tcPr>
            <w:tcW w:w="1944" w:type="dxa"/>
            <w:tcBorders>
              <w:top w:val="single" w:sz="4" w:space="0" w:color="auto"/>
              <w:left w:val="single" w:sz="4" w:space="0" w:color="auto"/>
              <w:bottom w:val="single" w:sz="4" w:space="0" w:color="auto"/>
              <w:right w:val="single" w:sz="4" w:space="0" w:color="auto"/>
            </w:tcBorders>
            <w:hideMark/>
          </w:tcPr>
          <w:p w:rsidR="00631A5D" w:rsidRDefault="00631A5D">
            <w:pPr>
              <w:jc w:val="both"/>
              <w:rPr>
                <w:rFonts w:ascii="Arial" w:hAnsi="Arial" w:cs="Arial"/>
                <w:i/>
              </w:rPr>
            </w:pPr>
            <w:r>
              <w:rPr>
                <w:rFonts w:ascii="Arial" w:hAnsi="Arial" w:cs="Arial"/>
                <w:i/>
              </w:rPr>
              <w:t>ΥΔΑΤΑΝΘΡΑΚΕΣ</w:t>
            </w:r>
          </w:p>
        </w:tc>
        <w:tc>
          <w:tcPr>
            <w:tcW w:w="1295" w:type="dxa"/>
            <w:tcBorders>
              <w:top w:val="single" w:sz="4" w:space="0" w:color="auto"/>
              <w:left w:val="single" w:sz="4" w:space="0" w:color="auto"/>
              <w:bottom w:val="single" w:sz="4" w:space="0" w:color="auto"/>
              <w:right w:val="single" w:sz="4" w:space="0" w:color="auto"/>
            </w:tcBorders>
            <w:hideMark/>
          </w:tcPr>
          <w:p w:rsidR="00631A5D" w:rsidRDefault="00631A5D">
            <w:pPr>
              <w:jc w:val="both"/>
              <w:rPr>
                <w:rFonts w:ascii="Arial" w:hAnsi="Arial" w:cs="Arial"/>
                <w:i/>
              </w:rPr>
            </w:pPr>
            <w:r>
              <w:rPr>
                <w:rFonts w:ascii="Arial" w:hAnsi="Arial" w:cs="Arial"/>
                <w:i/>
              </w:rPr>
              <w:t>ΛΙΠΗ</w:t>
            </w:r>
          </w:p>
        </w:tc>
        <w:tc>
          <w:tcPr>
            <w:tcW w:w="1036" w:type="dxa"/>
            <w:tcBorders>
              <w:top w:val="single" w:sz="4" w:space="0" w:color="auto"/>
              <w:left w:val="single" w:sz="4" w:space="0" w:color="auto"/>
              <w:bottom w:val="single" w:sz="4" w:space="0" w:color="auto"/>
              <w:right w:val="single" w:sz="4" w:space="0" w:color="auto"/>
            </w:tcBorders>
          </w:tcPr>
          <w:p w:rsidR="00631A5D" w:rsidRDefault="00631A5D">
            <w:pPr>
              <w:jc w:val="both"/>
              <w:rPr>
                <w:rFonts w:ascii="Arial" w:hAnsi="Arial" w:cs="Arial"/>
              </w:rPr>
            </w:pPr>
          </w:p>
        </w:tc>
        <w:tc>
          <w:tcPr>
            <w:tcW w:w="1057" w:type="dxa"/>
            <w:tcBorders>
              <w:top w:val="single" w:sz="4" w:space="0" w:color="auto"/>
              <w:left w:val="single" w:sz="4" w:space="0" w:color="auto"/>
              <w:bottom w:val="single" w:sz="4" w:space="0" w:color="auto"/>
              <w:right w:val="single" w:sz="4" w:space="0" w:color="auto"/>
            </w:tcBorders>
          </w:tcPr>
          <w:p w:rsidR="00631A5D" w:rsidRDefault="00631A5D">
            <w:pPr>
              <w:jc w:val="both"/>
              <w:rPr>
                <w:rFonts w:ascii="Arial" w:hAnsi="Arial" w:cs="Arial"/>
              </w:rPr>
            </w:pPr>
          </w:p>
        </w:tc>
      </w:tr>
      <w:tr w:rsidR="00631A5D" w:rsidTr="00631A5D">
        <w:trPr>
          <w:trHeight w:val="267"/>
        </w:trPr>
        <w:tc>
          <w:tcPr>
            <w:tcW w:w="1892" w:type="dxa"/>
            <w:tcBorders>
              <w:top w:val="single" w:sz="4" w:space="0" w:color="auto"/>
              <w:left w:val="single" w:sz="4" w:space="0" w:color="auto"/>
              <w:bottom w:val="single" w:sz="4" w:space="0" w:color="auto"/>
              <w:right w:val="single" w:sz="4" w:space="0" w:color="auto"/>
            </w:tcBorders>
          </w:tcPr>
          <w:p w:rsidR="00631A5D" w:rsidRDefault="00631A5D">
            <w:pPr>
              <w:jc w:val="both"/>
              <w:rPr>
                <w:rFonts w:ascii="Arial" w:hAnsi="Arial" w:cs="Arial"/>
              </w:rPr>
            </w:pPr>
          </w:p>
        </w:tc>
        <w:tc>
          <w:tcPr>
            <w:tcW w:w="1303" w:type="dxa"/>
            <w:tcBorders>
              <w:top w:val="single" w:sz="4" w:space="0" w:color="auto"/>
              <w:left w:val="single" w:sz="4" w:space="0" w:color="auto"/>
              <w:bottom w:val="single" w:sz="4" w:space="0" w:color="auto"/>
              <w:right w:val="single" w:sz="4" w:space="0" w:color="auto"/>
            </w:tcBorders>
          </w:tcPr>
          <w:p w:rsidR="00631A5D" w:rsidRDefault="00631A5D">
            <w:pPr>
              <w:jc w:val="both"/>
              <w:rPr>
                <w:rFonts w:ascii="Arial" w:hAnsi="Arial" w:cs="Arial"/>
              </w:rPr>
            </w:pPr>
          </w:p>
        </w:tc>
        <w:tc>
          <w:tcPr>
            <w:tcW w:w="1678" w:type="dxa"/>
            <w:tcBorders>
              <w:top w:val="single" w:sz="4" w:space="0" w:color="auto"/>
              <w:left w:val="single" w:sz="4" w:space="0" w:color="auto"/>
              <w:bottom w:val="single" w:sz="4" w:space="0" w:color="auto"/>
              <w:right w:val="single" w:sz="4" w:space="0" w:color="auto"/>
            </w:tcBorders>
          </w:tcPr>
          <w:p w:rsidR="00631A5D" w:rsidRDefault="00631A5D">
            <w:pPr>
              <w:jc w:val="both"/>
              <w:rPr>
                <w:rFonts w:ascii="Arial" w:hAnsi="Arial" w:cs="Arial"/>
              </w:rPr>
            </w:pPr>
          </w:p>
        </w:tc>
        <w:tc>
          <w:tcPr>
            <w:tcW w:w="1944" w:type="dxa"/>
            <w:tcBorders>
              <w:top w:val="single" w:sz="4" w:space="0" w:color="auto"/>
              <w:left w:val="single" w:sz="4" w:space="0" w:color="auto"/>
              <w:bottom w:val="single" w:sz="4" w:space="0" w:color="auto"/>
              <w:right w:val="single" w:sz="4" w:space="0" w:color="auto"/>
            </w:tcBorders>
          </w:tcPr>
          <w:p w:rsidR="00631A5D" w:rsidRDefault="00631A5D">
            <w:pPr>
              <w:jc w:val="both"/>
              <w:rPr>
                <w:rFonts w:ascii="Arial" w:hAnsi="Arial" w:cs="Arial"/>
              </w:rPr>
            </w:pPr>
          </w:p>
        </w:tc>
        <w:tc>
          <w:tcPr>
            <w:tcW w:w="1295" w:type="dxa"/>
            <w:tcBorders>
              <w:top w:val="single" w:sz="4" w:space="0" w:color="auto"/>
              <w:left w:val="single" w:sz="4" w:space="0" w:color="auto"/>
              <w:bottom w:val="single" w:sz="4" w:space="0" w:color="auto"/>
              <w:right w:val="single" w:sz="4" w:space="0" w:color="auto"/>
            </w:tcBorders>
          </w:tcPr>
          <w:p w:rsidR="00631A5D" w:rsidRDefault="00631A5D">
            <w:pPr>
              <w:jc w:val="both"/>
              <w:rPr>
                <w:rFonts w:ascii="Arial" w:hAnsi="Arial" w:cs="Arial"/>
              </w:rPr>
            </w:pPr>
          </w:p>
        </w:tc>
        <w:tc>
          <w:tcPr>
            <w:tcW w:w="1036" w:type="dxa"/>
            <w:tcBorders>
              <w:top w:val="single" w:sz="4" w:space="0" w:color="auto"/>
              <w:left w:val="single" w:sz="4" w:space="0" w:color="auto"/>
              <w:bottom w:val="single" w:sz="4" w:space="0" w:color="auto"/>
              <w:right w:val="single" w:sz="4" w:space="0" w:color="auto"/>
            </w:tcBorders>
          </w:tcPr>
          <w:p w:rsidR="00631A5D" w:rsidRDefault="00631A5D">
            <w:pPr>
              <w:jc w:val="both"/>
              <w:rPr>
                <w:rFonts w:ascii="Arial" w:hAnsi="Arial" w:cs="Arial"/>
              </w:rPr>
            </w:pPr>
          </w:p>
        </w:tc>
        <w:tc>
          <w:tcPr>
            <w:tcW w:w="1057" w:type="dxa"/>
            <w:tcBorders>
              <w:top w:val="single" w:sz="4" w:space="0" w:color="auto"/>
              <w:left w:val="single" w:sz="4" w:space="0" w:color="auto"/>
              <w:bottom w:val="single" w:sz="4" w:space="0" w:color="auto"/>
              <w:right w:val="single" w:sz="4" w:space="0" w:color="auto"/>
            </w:tcBorders>
          </w:tcPr>
          <w:p w:rsidR="00631A5D" w:rsidRDefault="00631A5D">
            <w:pPr>
              <w:jc w:val="both"/>
              <w:rPr>
                <w:rFonts w:ascii="Arial" w:hAnsi="Arial" w:cs="Arial"/>
              </w:rPr>
            </w:pPr>
          </w:p>
        </w:tc>
      </w:tr>
      <w:tr w:rsidR="00631A5D" w:rsidTr="00631A5D">
        <w:trPr>
          <w:trHeight w:val="242"/>
        </w:trPr>
        <w:tc>
          <w:tcPr>
            <w:tcW w:w="1892" w:type="dxa"/>
            <w:tcBorders>
              <w:top w:val="single" w:sz="4" w:space="0" w:color="auto"/>
              <w:left w:val="single" w:sz="4" w:space="0" w:color="auto"/>
              <w:bottom w:val="single" w:sz="4" w:space="0" w:color="auto"/>
              <w:right w:val="single" w:sz="4" w:space="0" w:color="auto"/>
            </w:tcBorders>
          </w:tcPr>
          <w:p w:rsidR="00631A5D" w:rsidRDefault="00631A5D">
            <w:pPr>
              <w:jc w:val="both"/>
              <w:rPr>
                <w:rFonts w:ascii="Arial" w:hAnsi="Arial" w:cs="Arial"/>
              </w:rPr>
            </w:pPr>
          </w:p>
        </w:tc>
        <w:tc>
          <w:tcPr>
            <w:tcW w:w="1303" w:type="dxa"/>
            <w:tcBorders>
              <w:top w:val="single" w:sz="4" w:space="0" w:color="auto"/>
              <w:left w:val="single" w:sz="4" w:space="0" w:color="auto"/>
              <w:bottom w:val="single" w:sz="4" w:space="0" w:color="auto"/>
              <w:right w:val="single" w:sz="4" w:space="0" w:color="auto"/>
            </w:tcBorders>
          </w:tcPr>
          <w:p w:rsidR="00631A5D" w:rsidRDefault="00631A5D">
            <w:pPr>
              <w:jc w:val="both"/>
              <w:rPr>
                <w:rFonts w:ascii="Arial" w:hAnsi="Arial" w:cs="Arial"/>
              </w:rPr>
            </w:pPr>
          </w:p>
        </w:tc>
        <w:tc>
          <w:tcPr>
            <w:tcW w:w="1678" w:type="dxa"/>
            <w:tcBorders>
              <w:top w:val="single" w:sz="4" w:space="0" w:color="auto"/>
              <w:left w:val="single" w:sz="4" w:space="0" w:color="auto"/>
              <w:bottom w:val="single" w:sz="4" w:space="0" w:color="auto"/>
              <w:right w:val="single" w:sz="4" w:space="0" w:color="auto"/>
            </w:tcBorders>
          </w:tcPr>
          <w:p w:rsidR="00631A5D" w:rsidRDefault="00631A5D">
            <w:pPr>
              <w:jc w:val="both"/>
              <w:rPr>
                <w:rFonts w:ascii="Arial" w:hAnsi="Arial" w:cs="Arial"/>
              </w:rPr>
            </w:pPr>
          </w:p>
        </w:tc>
        <w:tc>
          <w:tcPr>
            <w:tcW w:w="1944" w:type="dxa"/>
            <w:tcBorders>
              <w:top w:val="single" w:sz="4" w:space="0" w:color="auto"/>
              <w:left w:val="single" w:sz="4" w:space="0" w:color="auto"/>
              <w:bottom w:val="single" w:sz="4" w:space="0" w:color="auto"/>
              <w:right w:val="single" w:sz="4" w:space="0" w:color="auto"/>
            </w:tcBorders>
          </w:tcPr>
          <w:p w:rsidR="00631A5D" w:rsidRDefault="00631A5D">
            <w:pPr>
              <w:jc w:val="both"/>
              <w:rPr>
                <w:rFonts w:ascii="Arial" w:hAnsi="Arial" w:cs="Arial"/>
              </w:rPr>
            </w:pPr>
          </w:p>
        </w:tc>
        <w:tc>
          <w:tcPr>
            <w:tcW w:w="1295" w:type="dxa"/>
            <w:tcBorders>
              <w:top w:val="single" w:sz="4" w:space="0" w:color="auto"/>
              <w:left w:val="single" w:sz="4" w:space="0" w:color="auto"/>
              <w:bottom w:val="single" w:sz="4" w:space="0" w:color="auto"/>
              <w:right w:val="single" w:sz="4" w:space="0" w:color="auto"/>
            </w:tcBorders>
          </w:tcPr>
          <w:p w:rsidR="00631A5D" w:rsidRDefault="00631A5D">
            <w:pPr>
              <w:jc w:val="both"/>
              <w:rPr>
                <w:rFonts w:ascii="Arial" w:hAnsi="Arial" w:cs="Arial"/>
              </w:rPr>
            </w:pPr>
          </w:p>
        </w:tc>
        <w:tc>
          <w:tcPr>
            <w:tcW w:w="1036" w:type="dxa"/>
            <w:tcBorders>
              <w:top w:val="single" w:sz="4" w:space="0" w:color="auto"/>
              <w:left w:val="single" w:sz="4" w:space="0" w:color="auto"/>
              <w:bottom w:val="single" w:sz="4" w:space="0" w:color="auto"/>
              <w:right w:val="single" w:sz="4" w:space="0" w:color="auto"/>
            </w:tcBorders>
          </w:tcPr>
          <w:p w:rsidR="00631A5D" w:rsidRDefault="00631A5D">
            <w:pPr>
              <w:jc w:val="both"/>
              <w:rPr>
                <w:rFonts w:ascii="Arial" w:hAnsi="Arial" w:cs="Arial"/>
              </w:rPr>
            </w:pPr>
          </w:p>
        </w:tc>
        <w:tc>
          <w:tcPr>
            <w:tcW w:w="1057" w:type="dxa"/>
            <w:tcBorders>
              <w:top w:val="single" w:sz="4" w:space="0" w:color="auto"/>
              <w:left w:val="single" w:sz="4" w:space="0" w:color="auto"/>
              <w:bottom w:val="single" w:sz="4" w:space="0" w:color="auto"/>
              <w:right w:val="single" w:sz="4" w:space="0" w:color="auto"/>
            </w:tcBorders>
          </w:tcPr>
          <w:p w:rsidR="00631A5D" w:rsidRDefault="00631A5D">
            <w:pPr>
              <w:jc w:val="both"/>
              <w:rPr>
                <w:rFonts w:ascii="Arial" w:hAnsi="Arial" w:cs="Arial"/>
              </w:rPr>
            </w:pPr>
          </w:p>
        </w:tc>
      </w:tr>
      <w:tr w:rsidR="00631A5D" w:rsidTr="00631A5D">
        <w:trPr>
          <w:trHeight w:val="267"/>
        </w:trPr>
        <w:tc>
          <w:tcPr>
            <w:tcW w:w="1892" w:type="dxa"/>
            <w:tcBorders>
              <w:top w:val="single" w:sz="4" w:space="0" w:color="auto"/>
              <w:left w:val="single" w:sz="4" w:space="0" w:color="auto"/>
              <w:bottom w:val="single" w:sz="4" w:space="0" w:color="auto"/>
              <w:right w:val="single" w:sz="4" w:space="0" w:color="auto"/>
            </w:tcBorders>
          </w:tcPr>
          <w:p w:rsidR="00631A5D" w:rsidRDefault="00631A5D">
            <w:pPr>
              <w:jc w:val="both"/>
              <w:rPr>
                <w:rFonts w:ascii="Arial" w:hAnsi="Arial" w:cs="Arial"/>
              </w:rPr>
            </w:pPr>
          </w:p>
        </w:tc>
        <w:tc>
          <w:tcPr>
            <w:tcW w:w="1303" w:type="dxa"/>
            <w:tcBorders>
              <w:top w:val="single" w:sz="4" w:space="0" w:color="auto"/>
              <w:left w:val="single" w:sz="4" w:space="0" w:color="auto"/>
              <w:bottom w:val="single" w:sz="4" w:space="0" w:color="auto"/>
              <w:right w:val="single" w:sz="4" w:space="0" w:color="auto"/>
            </w:tcBorders>
          </w:tcPr>
          <w:p w:rsidR="00631A5D" w:rsidRDefault="00631A5D">
            <w:pPr>
              <w:jc w:val="both"/>
              <w:rPr>
                <w:rFonts w:ascii="Arial" w:hAnsi="Arial" w:cs="Arial"/>
              </w:rPr>
            </w:pPr>
          </w:p>
        </w:tc>
        <w:tc>
          <w:tcPr>
            <w:tcW w:w="1678" w:type="dxa"/>
            <w:tcBorders>
              <w:top w:val="single" w:sz="4" w:space="0" w:color="auto"/>
              <w:left w:val="single" w:sz="4" w:space="0" w:color="auto"/>
              <w:bottom w:val="single" w:sz="4" w:space="0" w:color="auto"/>
              <w:right w:val="single" w:sz="4" w:space="0" w:color="auto"/>
            </w:tcBorders>
          </w:tcPr>
          <w:p w:rsidR="00631A5D" w:rsidRDefault="00631A5D">
            <w:pPr>
              <w:jc w:val="both"/>
              <w:rPr>
                <w:rFonts w:ascii="Arial" w:hAnsi="Arial" w:cs="Arial"/>
              </w:rPr>
            </w:pPr>
          </w:p>
        </w:tc>
        <w:tc>
          <w:tcPr>
            <w:tcW w:w="1944" w:type="dxa"/>
            <w:tcBorders>
              <w:top w:val="single" w:sz="4" w:space="0" w:color="auto"/>
              <w:left w:val="single" w:sz="4" w:space="0" w:color="auto"/>
              <w:bottom w:val="single" w:sz="4" w:space="0" w:color="auto"/>
              <w:right w:val="single" w:sz="4" w:space="0" w:color="auto"/>
            </w:tcBorders>
          </w:tcPr>
          <w:p w:rsidR="00631A5D" w:rsidRDefault="00631A5D">
            <w:pPr>
              <w:jc w:val="both"/>
              <w:rPr>
                <w:rFonts w:ascii="Arial" w:hAnsi="Arial" w:cs="Arial"/>
              </w:rPr>
            </w:pPr>
          </w:p>
        </w:tc>
        <w:tc>
          <w:tcPr>
            <w:tcW w:w="1295" w:type="dxa"/>
            <w:tcBorders>
              <w:top w:val="single" w:sz="4" w:space="0" w:color="auto"/>
              <w:left w:val="single" w:sz="4" w:space="0" w:color="auto"/>
              <w:bottom w:val="single" w:sz="4" w:space="0" w:color="auto"/>
              <w:right w:val="single" w:sz="4" w:space="0" w:color="auto"/>
            </w:tcBorders>
          </w:tcPr>
          <w:p w:rsidR="00631A5D" w:rsidRDefault="00631A5D">
            <w:pPr>
              <w:jc w:val="both"/>
              <w:rPr>
                <w:rFonts w:ascii="Arial" w:hAnsi="Arial" w:cs="Arial"/>
              </w:rPr>
            </w:pPr>
          </w:p>
        </w:tc>
        <w:tc>
          <w:tcPr>
            <w:tcW w:w="1036" w:type="dxa"/>
            <w:tcBorders>
              <w:top w:val="single" w:sz="4" w:space="0" w:color="auto"/>
              <w:left w:val="single" w:sz="4" w:space="0" w:color="auto"/>
              <w:bottom w:val="single" w:sz="4" w:space="0" w:color="auto"/>
              <w:right w:val="single" w:sz="4" w:space="0" w:color="auto"/>
            </w:tcBorders>
          </w:tcPr>
          <w:p w:rsidR="00631A5D" w:rsidRDefault="00631A5D">
            <w:pPr>
              <w:jc w:val="both"/>
              <w:rPr>
                <w:rFonts w:ascii="Arial" w:hAnsi="Arial" w:cs="Arial"/>
              </w:rPr>
            </w:pPr>
          </w:p>
        </w:tc>
        <w:tc>
          <w:tcPr>
            <w:tcW w:w="1057" w:type="dxa"/>
            <w:tcBorders>
              <w:top w:val="single" w:sz="4" w:space="0" w:color="auto"/>
              <w:left w:val="single" w:sz="4" w:space="0" w:color="auto"/>
              <w:bottom w:val="single" w:sz="4" w:space="0" w:color="auto"/>
              <w:right w:val="single" w:sz="4" w:space="0" w:color="auto"/>
            </w:tcBorders>
          </w:tcPr>
          <w:p w:rsidR="00631A5D" w:rsidRDefault="00631A5D">
            <w:pPr>
              <w:jc w:val="both"/>
              <w:rPr>
                <w:rFonts w:ascii="Arial" w:hAnsi="Arial" w:cs="Arial"/>
              </w:rPr>
            </w:pPr>
          </w:p>
        </w:tc>
      </w:tr>
      <w:tr w:rsidR="00631A5D" w:rsidTr="00631A5D">
        <w:trPr>
          <w:trHeight w:val="267"/>
        </w:trPr>
        <w:tc>
          <w:tcPr>
            <w:tcW w:w="1892" w:type="dxa"/>
            <w:tcBorders>
              <w:top w:val="single" w:sz="4" w:space="0" w:color="auto"/>
              <w:left w:val="single" w:sz="4" w:space="0" w:color="auto"/>
              <w:bottom w:val="single" w:sz="4" w:space="0" w:color="auto"/>
              <w:right w:val="single" w:sz="4" w:space="0" w:color="auto"/>
            </w:tcBorders>
          </w:tcPr>
          <w:p w:rsidR="00631A5D" w:rsidRDefault="00631A5D">
            <w:pPr>
              <w:jc w:val="both"/>
              <w:rPr>
                <w:rFonts w:ascii="Arial" w:hAnsi="Arial" w:cs="Arial"/>
              </w:rPr>
            </w:pPr>
          </w:p>
        </w:tc>
        <w:tc>
          <w:tcPr>
            <w:tcW w:w="1303" w:type="dxa"/>
            <w:tcBorders>
              <w:top w:val="single" w:sz="4" w:space="0" w:color="auto"/>
              <w:left w:val="single" w:sz="4" w:space="0" w:color="auto"/>
              <w:bottom w:val="single" w:sz="4" w:space="0" w:color="auto"/>
              <w:right w:val="single" w:sz="4" w:space="0" w:color="auto"/>
            </w:tcBorders>
          </w:tcPr>
          <w:p w:rsidR="00631A5D" w:rsidRDefault="00631A5D">
            <w:pPr>
              <w:jc w:val="both"/>
              <w:rPr>
                <w:rFonts w:ascii="Arial" w:hAnsi="Arial" w:cs="Arial"/>
              </w:rPr>
            </w:pPr>
          </w:p>
        </w:tc>
        <w:tc>
          <w:tcPr>
            <w:tcW w:w="1678" w:type="dxa"/>
            <w:tcBorders>
              <w:top w:val="single" w:sz="4" w:space="0" w:color="auto"/>
              <w:left w:val="single" w:sz="4" w:space="0" w:color="auto"/>
              <w:bottom w:val="single" w:sz="4" w:space="0" w:color="auto"/>
              <w:right w:val="single" w:sz="4" w:space="0" w:color="auto"/>
            </w:tcBorders>
          </w:tcPr>
          <w:p w:rsidR="00631A5D" w:rsidRDefault="00631A5D">
            <w:pPr>
              <w:jc w:val="both"/>
              <w:rPr>
                <w:rFonts w:ascii="Arial" w:hAnsi="Arial" w:cs="Arial"/>
              </w:rPr>
            </w:pPr>
          </w:p>
        </w:tc>
        <w:tc>
          <w:tcPr>
            <w:tcW w:w="1944" w:type="dxa"/>
            <w:tcBorders>
              <w:top w:val="single" w:sz="4" w:space="0" w:color="auto"/>
              <w:left w:val="single" w:sz="4" w:space="0" w:color="auto"/>
              <w:bottom w:val="single" w:sz="4" w:space="0" w:color="auto"/>
              <w:right w:val="single" w:sz="4" w:space="0" w:color="auto"/>
            </w:tcBorders>
          </w:tcPr>
          <w:p w:rsidR="00631A5D" w:rsidRDefault="00631A5D">
            <w:pPr>
              <w:jc w:val="both"/>
              <w:rPr>
                <w:rFonts w:ascii="Arial" w:hAnsi="Arial" w:cs="Arial"/>
              </w:rPr>
            </w:pPr>
          </w:p>
        </w:tc>
        <w:tc>
          <w:tcPr>
            <w:tcW w:w="1295" w:type="dxa"/>
            <w:tcBorders>
              <w:top w:val="single" w:sz="4" w:space="0" w:color="auto"/>
              <w:left w:val="single" w:sz="4" w:space="0" w:color="auto"/>
              <w:bottom w:val="single" w:sz="4" w:space="0" w:color="auto"/>
              <w:right w:val="single" w:sz="4" w:space="0" w:color="auto"/>
            </w:tcBorders>
          </w:tcPr>
          <w:p w:rsidR="00631A5D" w:rsidRDefault="00631A5D">
            <w:pPr>
              <w:jc w:val="both"/>
              <w:rPr>
                <w:rFonts w:ascii="Arial" w:hAnsi="Arial" w:cs="Arial"/>
              </w:rPr>
            </w:pPr>
          </w:p>
        </w:tc>
        <w:tc>
          <w:tcPr>
            <w:tcW w:w="1036" w:type="dxa"/>
            <w:tcBorders>
              <w:top w:val="single" w:sz="4" w:space="0" w:color="auto"/>
              <w:left w:val="single" w:sz="4" w:space="0" w:color="auto"/>
              <w:bottom w:val="single" w:sz="4" w:space="0" w:color="auto"/>
              <w:right w:val="single" w:sz="4" w:space="0" w:color="auto"/>
            </w:tcBorders>
          </w:tcPr>
          <w:p w:rsidR="00631A5D" w:rsidRDefault="00631A5D">
            <w:pPr>
              <w:jc w:val="both"/>
              <w:rPr>
                <w:rFonts w:ascii="Arial" w:hAnsi="Arial" w:cs="Arial"/>
              </w:rPr>
            </w:pPr>
          </w:p>
        </w:tc>
        <w:tc>
          <w:tcPr>
            <w:tcW w:w="1057" w:type="dxa"/>
            <w:tcBorders>
              <w:top w:val="single" w:sz="4" w:space="0" w:color="auto"/>
              <w:left w:val="single" w:sz="4" w:space="0" w:color="auto"/>
              <w:bottom w:val="single" w:sz="4" w:space="0" w:color="auto"/>
              <w:right w:val="single" w:sz="4" w:space="0" w:color="auto"/>
            </w:tcBorders>
          </w:tcPr>
          <w:p w:rsidR="00631A5D" w:rsidRDefault="00631A5D">
            <w:pPr>
              <w:jc w:val="both"/>
              <w:rPr>
                <w:rFonts w:ascii="Arial" w:hAnsi="Arial" w:cs="Arial"/>
              </w:rPr>
            </w:pPr>
          </w:p>
        </w:tc>
      </w:tr>
      <w:tr w:rsidR="00631A5D" w:rsidTr="00631A5D">
        <w:trPr>
          <w:trHeight w:val="242"/>
        </w:trPr>
        <w:tc>
          <w:tcPr>
            <w:tcW w:w="1892" w:type="dxa"/>
            <w:tcBorders>
              <w:top w:val="single" w:sz="4" w:space="0" w:color="auto"/>
              <w:left w:val="single" w:sz="4" w:space="0" w:color="auto"/>
              <w:bottom w:val="single" w:sz="4" w:space="0" w:color="auto"/>
              <w:right w:val="single" w:sz="4" w:space="0" w:color="auto"/>
            </w:tcBorders>
          </w:tcPr>
          <w:p w:rsidR="00631A5D" w:rsidRDefault="00631A5D">
            <w:pPr>
              <w:jc w:val="both"/>
              <w:rPr>
                <w:rFonts w:ascii="Arial" w:hAnsi="Arial" w:cs="Arial"/>
              </w:rPr>
            </w:pPr>
          </w:p>
        </w:tc>
        <w:tc>
          <w:tcPr>
            <w:tcW w:w="1303" w:type="dxa"/>
            <w:tcBorders>
              <w:top w:val="single" w:sz="4" w:space="0" w:color="auto"/>
              <w:left w:val="single" w:sz="4" w:space="0" w:color="auto"/>
              <w:bottom w:val="single" w:sz="4" w:space="0" w:color="auto"/>
              <w:right w:val="single" w:sz="4" w:space="0" w:color="auto"/>
            </w:tcBorders>
          </w:tcPr>
          <w:p w:rsidR="00631A5D" w:rsidRDefault="00631A5D">
            <w:pPr>
              <w:jc w:val="both"/>
              <w:rPr>
                <w:rFonts w:ascii="Arial" w:hAnsi="Arial" w:cs="Arial"/>
              </w:rPr>
            </w:pPr>
          </w:p>
        </w:tc>
        <w:tc>
          <w:tcPr>
            <w:tcW w:w="1678" w:type="dxa"/>
            <w:tcBorders>
              <w:top w:val="single" w:sz="4" w:space="0" w:color="auto"/>
              <w:left w:val="single" w:sz="4" w:space="0" w:color="auto"/>
              <w:bottom w:val="single" w:sz="4" w:space="0" w:color="auto"/>
              <w:right w:val="single" w:sz="4" w:space="0" w:color="auto"/>
            </w:tcBorders>
          </w:tcPr>
          <w:p w:rsidR="00631A5D" w:rsidRDefault="00631A5D">
            <w:pPr>
              <w:jc w:val="both"/>
              <w:rPr>
                <w:rFonts w:ascii="Arial" w:hAnsi="Arial" w:cs="Arial"/>
              </w:rPr>
            </w:pPr>
          </w:p>
        </w:tc>
        <w:tc>
          <w:tcPr>
            <w:tcW w:w="1944" w:type="dxa"/>
            <w:tcBorders>
              <w:top w:val="single" w:sz="4" w:space="0" w:color="auto"/>
              <w:left w:val="single" w:sz="4" w:space="0" w:color="auto"/>
              <w:bottom w:val="single" w:sz="4" w:space="0" w:color="auto"/>
              <w:right w:val="single" w:sz="4" w:space="0" w:color="auto"/>
            </w:tcBorders>
          </w:tcPr>
          <w:p w:rsidR="00631A5D" w:rsidRDefault="00631A5D">
            <w:pPr>
              <w:jc w:val="both"/>
              <w:rPr>
                <w:rFonts w:ascii="Arial" w:hAnsi="Arial" w:cs="Arial"/>
              </w:rPr>
            </w:pPr>
          </w:p>
        </w:tc>
        <w:tc>
          <w:tcPr>
            <w:tcW w:w="1295" w:type="dxa"/>
            <w:tcBorders>
              <w:top w:val="single" w:sz="4" w:space="0" w:color="auto"/>
              <w:left w:val="single" w:sz="4" w:space="0" w:color="auto"/>
              <w:bottom w:val="single" w:sz="4" w:space="0" w:color="auto"/>
              <w:right w:val="single" w:sz="4" w:space="0" w:color="auto"/>
            </w:tcBorders>
          </w:tcPr>
          <w:p w:rsidR="00631A5D" w:rsidRDefault="00631A5D">
            <w:pPr>
              <w:jc w:val="both"/>
              <w:rPr>
                <w:rFonts w:ascii="Arial" w:hAnsi="Arial" w:cs="Arial"/>
              </w:rPr>
            </w:pPr>
          </w:p>
        </w:tc>
        <w:tc>
          <w:tcPr>
            <w:tcW w:w="1036" w:type="dxa"/>
            <w:tcBorders>
              <w:top w:val="single" w:sz="4" w:space="0" w:color="auto"/>
              <w:left w:val="single" w:sz="4" w:space="0" w:color="auto"/>
              <w:bottom w:val="single" w:sz="4" w:space="0" w:color="auto"/>
              <w:right w:val="single" w:sz="4" w:space="0" w:color="auto"/>
            </w:tcBorders>
          </w:tcPr>
          <w:p w:rsidR="00631A5D" w:rsidRDefault="00631A5D">
            <w:pPr>
              <w:jc w:val="both"/>
              <w:rPr>
                <w:rFonts w:ascii="Arial" w:hAnsi="Arial" w:cs="Arial"/>
              </w:rPr>
            </w:pPr>
          </w:p>
        </w:tc>
        <w:tc>
          <w:tcPr>
            <w:tcW w:w="1057" w:type="dxa"/>
            <w:tcBorders>
              <w:top w:val="single" w:sz="4" w:space="0" w:color="auto"/>
              <w:left w:val="single" w:sz="4" w:space="0" w:color="auto"/>
              <w:bottom w:val="single" w:sz="4" w:space="0" w:color="auto"/>
              <w:right w:val="single" w:sz="4" w:space="0" w:color="auto"/>
            </w:tcBorders>
          </w:tcPr>
          <w:p w:rsidR="00631A5D" w:rsidRDefault="00631A5D">
            <w:pPr>
              <w:jc w:val="both"/>
              <w:rPr>
                <w:rFonts w:ascii="Arial" w:hAnsi="Arial" w:cs="Arial"/>
              </w:rPr>
            </w:pPr>
          </w:p>
        </w:tc>
      </w:tr>
      <w:tr w:rsidR="00631A5D" w:rsidTr="00631A5D">
        <w:trPr>
          <w:trHeight w:val="267"/>
        </w:trPr>
        <w:tc>
          <w:tcPr>
            <w:tcW w:w="1892" w:type="dxa"/>
            <w:tcBorders>
              <w:top w:val="single" w:sz="4" w:space="0" w:color="auto"/>
              <w:left w:val="single" w:sz="4" w:space="0" w:color="auto"/>
              <w:bottom w:val="single" w:sz="4" w:space="0" w:color="auto"/>
              <w:right w:val="single" w:sz="4" w:space="0" w:color="auto"/>
            </w:tcBorders>
          </w:tcPr>
          <w:p w:rsidR="00631A5D" w:rsidRDefault="00631A5D">
            <w:pPr>
              <w:jc w:val="both"/>
              <w:rPr>
                <w:rFonts w:ascii="Arial" w:hAnsi="Arial" w:cs="Arial"/>
              </w:rPr>
            </w:pPr>
          </w:p>
        </w:tc>
        <w:tc>
          <w:tcPr>
            <w:tcW w:w="1303" w:type="dxa"/>
            <w:tcBorders>
              <w:top w:val="single" w:sz="4" w:space="0" w:color="auto"/>
              <w:left w:val="single" w:sz="4" w:space="0" w:color="auto"/>
              <w:bottom w:val="single" w:sz="4" w:space="0" w:color="auto"/>
              <w:right w:val="single" w:sz="4" w:space="0" w:color="auto"/>
            </w:tcBorders>
          </w:tcPr>
          <w:p w:rsidR="00631A5D" w:rsidRDefault="00631A5D">
            <w:pPr>
              <w:jc w:val="both"/>
              <w:rPr>
                <w:rFonts w:ascii="Arial" w:hAnsi="Arial" w:cs="Arial"/>
              </w:rPr>
            </w:pPr>
          </w:p>
        </w:tc>
        <w:tc>
          <w:tcPr>
            <w:tcW w:w="1678" w:type="dxa"/>
            <w:tcBorders>
              <w:top w:val="single" w:sz="4" w:space="0" w:color="auto"/>
              <w:left w:val="single" w:sz="4" w:space="0" w:color="auto"/>
              <w:bottom w:val="single" w:sz="4" w:space="0" w:color="auto"/>
              <w:right w:val="single" w:sz="4" w:space="0" w:color="auto"/>
            </w:tcBorders>
          </w:tcPr>
          <w:p w:rsidR="00631A5D" w:rsidRDefault="00631A5D">
            <w:pPr>
              <w:jc w:val="both"/>
              <w:rPr>
                <w:rFonts w:ascii="Arial" w:hAnsi="Arial" w:cs="Arial"/>
              </w:rPr>
            </w:pPr>
          </w:p>
        </w:tc>
        <w:tc>
          <w:tcPr>
            <w:tcW w:w="1944" w:type="dxa"/>
            <w:tcBorders>
              <w:top w:val="single" w:sz="4" w:space="0" w:color="auto"/>
              <w:left w:val="single" w:sz="4" w:space="0" w:color="auto"/>
              <w:bottom w:val="single" w:sz="4" w:space="0" w:color="auto"/>
              <w:right w:val="single" w:sz="4" w:space="0" w:color="auto"/>
            </w:tcBorders>
          </w:tcPr>
          <w:p w:rsidR="00631A5D" w:rsidRDefault="00631A5D">
            <w:pPr>
              <w:jc w:val="both"/>
              <w:rPr>
                <w:rFonts w:ascii="Arial" w:hAnsi="Arial" w:cs="Arial"/>
              </w:rPr>
            </w:pPr>
          </w:p>
        </w:tc>
        <w:tc>
          <w:tcPr>
            <w:tcW w:w="1295" w:type="dxa"/>
            <w:tcBorders>
              <w:top w:val="single" w:sz="4" w:space="0" w:color="auto"/>
              <w:left w:val="single" w:sz="4" w:space="0" w:color="auto"/>
              <w:bottom w:val="single" w:sz="4" w:space="0" w:color="auto"/>
              <w:right w:val="single" w:sz="4" w:space="0" w:color="auto"/>
            </w:tcBorders>
          </w:tcPr>
          <w:p w:rsidR="00631A5D" w:rsidRDefault="00631A5D">
            <w:pPr>
              <w:jc w:val="both"/>
              <w:rPr>
                <w:rFonts w:ascii="Arial" w:hAnsi="Arial" w:cs="Arial"/>
              </w:rPr>
            </w:pPr>
          </w:p>
        </w:tc>
        <w:tc>
          <w:tcPr>
            <w:tcW w:w="1036" w:type="dxa"/>
            <w:tcBorders>
              <w:top w:val="single" w:sz="4" w:space="0" w:color="auto"/>
              <w:left w:val="single" w:sz="4" w:space="0" w:color="auto"/>
              <w:bottom w:val="single" w:sz="4" w:space="0" w:color="auto"/>
              <w:right w:val="single" w:sz="4" w:space="0" w:color="auto"/>
            </w:tcBorders>
          </w:tcPr>
          <w:p w:rsidR="00631A5D" w:rsidRDefault="00631A5D">
            <w:pPr>
              <w:jc w:val="both"/>
              <w:rPr>
                <w:rFonts w:ascii="Arial" w:hAnsi="Arial" w:cs="Arial"/>
              </w:rPr>
            </w:pPr>
          </w:p>
        </w:tc>
        <w:tc>
          <w:tcPr>
            <w:tcW w:w="1057" w:type="dxa"/>
            <w:tcBorders>
              <w:top w:val="single" w:sz="4" w:space="0" w:color="auto"/>
              <w:left w:val="single" w:sz="4" w:space="0" w:color="auto"/>
              <w:bottom w:val="single" w:sz="4" w:space="0" w:color="auto"/>
              <w:right w:val="single" w:sz="4" w:space="0" w:color="auto"/>
            </w:tcBorders>
          </w:tcPr>
          <w:p w:rsidR="00631A5D" w:rsidRDefault="00631A5D">
            <w:pPr>
              <w:jc w:val="both"/>
              <w:rPr>
                <w:rFonts w:ascii="Arial" w:hAnsi="Arial" w:cs="Arial"/>
              </w:rPr>
            </w:pPr>
          </w:p>
        </w:tc>
      </w:tr>
      <w:tr w:rsidR="00631A5D" w:rsidTr="00631A5D">
        <w:trPr>
          <w:trHeight w:val="267"/>
        </w:trPr>
        <w:tc>
          <w:tcPr>
            <w:tcW w:w="1892" w:type="dxa"/>
            <w:tcBorders>
              <w:top w:val="single" w:sz="4" w:space="0" w:color="auto"/>
              <w:left w:val="single" w:sz="4" w:space="0" w:color="auto"/>
              <w:bottom w:val="single" w:sz="4" w:space="0" w:color="auto"/>
              <w:right w:val="single" w:sz="4" w:space="0" w:color="auto"/>
            </w:tcBorders>
          </w:tcPr>
          <w:p w:rsidR="00631A5D" w:rsidRDefault="00631A5D">
            <w:pPr>
              <w:jc w:val="both"/>
              <w:rPr>
                <w:rFonts w:ascii="Arial" w:hAnsi="Arial" w:cs="Arial"/>
              </w:rPr>
            </w:pPr>
          </w:p>
        </w:tc>
        <w:tc>
          <w:tcPr>
            <w:tcW w:w="1303" w:type="dxa"/>
            <w:tcBorders>
              <w:top w:val="single" w:sz="4" w:space="0" w:color="auto"/>
              <w:left w:val="single" w:sz="4" w:space="0" w:color="auto"/>
              <w:bottom w:val="single" w:sz="4" w:space="0" w:color="auto"/>
              <w:right w:val="single" w:sz="4" w:space="0" w:color="auto"/>
            </w:tcBorders>
          </w:tcPr>
          <w:p w:rsidR="00631A5D" w:rsidRDefault="00631A5D">
            <w:pPr>
              <w:jc w:val="both"/>
              <w:rPr>
                <w:rFonts w:ascii="Arial" w:hAnsi="Arial" w:cs="Arial"/>
              </w:rPr>
            </w:pPr>
          </w:p>
        </w:tc>
        <w:tc>
          <w:tcPr>
            <w:tcW w:w="1678" w:type="dxa"/>
            <w:tcBorders>
              <w:top w:val="single" w:sz="4" w:space="0" w:color="auto"/>
              <w:left w:val="single" w:sz="4" w:space="0" w:color="auto"/>
              <w:bottom w:val="single" w:sz="4" w:space="0" w:color="auto"/>
              <w:right w:val="single" w:sz="4" w:space="0" w:color="auto"/>
            </w:tcBorders>
          </w:tcPr>
          <w:p w:rsidR="00631A5D" w:rsidRDefault="00631A5D">
            <w:pPr>
              <w:jc w:val="both"/>
              <w:rPr>
                <w:rFonts w:ascii="Arial" w:hAnsi="Arial" w:cs="Arial"/>
              </w:rPr>
            </w:pPr>
          </w:p>
        </w:tc>
        <w:tc>
          <w:tcPr>
            <w:tcW w:w="1944" w:type="dxa"/>
            <w:tcBorders>
              <w:top w:val="single" w:sz="4" w:space="0" w:color="auto"/>
              <w:left w:val="single" w:sz="4" w:space="0" w:color="auto"/>
              <w:bottom w:val="single" w:sz="4" w:space="0" w:color="auto"/>
              <w:right w:val="single" w:sz="4" w:space="0" w:color="auto"/>
            </w:tcBorders>
          </w:tcPr>
          <w:p w:rsidR="00631A5D" w:rsidRDefault="00631A5D">
            <w:pPr>
              <w:jc w:val="both"/>
              <w:rPr>
                <w:rFonts w:ascii="Arial" w:hAnsi="Arial" w:cs="Arial"/>
              </w:rPr>
            </w:pPr>
          </w:p>
        </w:tc>
        <w:tc>
          <w:tcPr>
            <w:tcW w:w="1295" w:type="dxa"/>
            <w:tcBorders>
              <w:top w:val="single" w:sz="4" w:space="0" w:color="auto"/>
              <w:left w:val="single" w:sz="4" w:space="0" w:color="auto"/>
              <w:bottom w:val="single" w:sz="4" w:space="0" w:color="auto"/>
              <w:right w:val="single" w:sz="4" w:space="0" w:color="auto"/>
            </w:tcBorders>
          </w:tcPr>
          <w:p w:rsidR="00631A5D" w:rsidRDefault="00631A5D">
            <w:pPr>
              <w:jc w:val="both"/>
              <w:rPr>
                <w:rFonts w:ascii="Arial" w:hAnsi="Arial" w:cs="Arial"/>
              </w:rPr>
            </w:pPr>
          </w:p>
        </w:tc>
        <w:tc>
          <w:tcPr>
            <w:tcW w:w="1036" w:type="dxa"/>
            <w:tcBorders>
              <w:top w:val="single" w:sz="4" w:space="0" w:color="auto"/>
              <w:left w:val="single" w:sz="4" w:space="0" w:color="auto"/>
              <w:bottom w:val="single" w:sz="4" w:space="0" w:color="auto"/>
              <w:right w:val="single" w:sz="4" w:space="0" w:color="auto"/>
            </w:tcBorders>
          </w:tcPr>
          <w:p w:rsidR="00631A5D" w:rsidRDefault="00631A5D">
            <w:pPr>
              <w:jc w:val="both"/>
              <w:rPr>
                <w:rFonts w:ascii="Arial" w:hAnsi="Arial" w:cs="Arial"/>
              </w:rPr>
            </w:pPr>
          </w:p>
        </w:tc>
        <w:tc>
          <w:tcPr>
            <w:tcW w:w="1057" w:type="dxa"/>
            <w:tcBorders>
              <w:top w:val="single" w:sz="4" w:space="0" w:color="auto"/>
              <w:left w:val="single" w:sz="4" w:space="0" w:color="auto"/>
              <w:bottom w:val="single" w:sz="4" w:space="0" w:color="auto"/>
              <w:right w:val="single" w:sz="4" w:space="0" w:color="auto"/>
            </w:tcBorders>
          </w:tcPr>
          <w:p w:rsidR="00631A5D" w:rsidRDefault="00631A5D">
            <w:pPr>
              <w:jc w:val="both"/>
              <w:rPr>
                <w:rFonts w:ascii="Arial" w:hAnsi="Arial" w:cs="Arial"/>
              </w:rPr>
            </w:pPr>
          </w:p>
        </w:tc>
      </w:tr>
      <w:tr w:rsidR="00631A5D" w:rsidTr="00631A5D">
        <w:trPr>
          <w:trHeight w:val="242"/>
        </w:trPr>
        <w:tc>
          <w:tcPr>
            <w:tcW w:w="1892" w:type="dxa"/>
            <w:tcBorders>
              <w:top w:val="single" w:sz="4" w:space="0" w:color="auto"/>
              <w:left w:val="single" w:sz="4" w:space="0" w:color="auto"/>
              <w:bottom w:val="single" w:sz="4" w:space="0" w:color="auto"/>
              <w:right w:val="single" w:sz="4" w:space="0" w:color="auto"/>
            </w:tcBorders>
          </w:tcPr>
          <w:p w:rsidR="00631A5D" w:rsidRDefault="00631A5D">
            <w:pPr>
              <w:jc w:val="both"/>
              <w:rPr>
                <w:rFonts w:ascii="Arial" w:hAnsi="Arial" w:cs="Arial"/>
              </w:rPr>
            </w:pPr>
          </w:p>
        </w:tc>
        <w:tc>
          <w:tcPr>
            <w:tcW w:w="1303" w:type="dxa"/>
            <w:tcBorders>
              <w:top w:val="single" w:sz="4" w:space="0" w:color="auto"/>
              <w:left w:val="single" w:sz="4" w:space="0" w:color="auto"/>
              <w:bottom w:val="single" w:sz="4" w:space="0" w:color="auto"/>
              <w:right w:val="single" w:sz="4" w:space="0" w:color="auto"/>
            </w:tcBorders>
          </w:tcPr>
          <w:p w:rsidR="00631A5D" w:rsidRDefault="00631A5D">
            <w:pPr>
              <w:jc w:val="both"/>
              <w:rPr>
                <w:rFonts w:ascii="Arial" w:hAnsi="Arial" w:cs="Arial"/>
              </w:rPr>
            </w:pPr>
          </w:p>
        </w:tc>
        <w:tc>
          <w:tcPr>
            <w:tcW w:w="1678" w:type="dxa"/>
            <w:tcBorders>
              <w:top w:val="single" w:sz="4" w:space="0" w:color="auto"/>
              <w:left w:val="single" w:sz="4" w:space="0" w:color="auto"/>
              <w:bottom w:val="single" w:sz="4" w:space="0" w:color="auto"/>
              <w:right w:val="single" w:sz="4" w:space="0" w:color="auto"/>
            </w:tcBorders>
          </w:tcPr>
          <w:p w:rsidR="00631A5D" w:rsidRDefault="00631A5D">
            <w:pPr>
              <w:jc w:val="both"/>
              <w:rPr>
                <w:rFonts w:ascii="Arial" w:hAnsi="Arial" w:cs="Arial"/>
              </w:rPr>
            </w:pPr>
          </w:p>
        </w:tc>
        <w:tc>
          <w:tcPr>
            <w:tcW w:w="1944" w:type="dxa"/>
            <w:tcBorders>
              <w:top w:val="single" w:sz="4" w:space="0" w:color="auto"/>
              <w:left w:val="single" w:sz="4" w:space="0" w:color="auto"/>
              <w:bottom w:val="single" w:sz="4" w:space="0" w:color="auto"/>
              <w:right w:val="single" w:sz="4" w:space="0" w:color="auto"/>
            </w:tcBorders>
          </w:tcPr>
          <w:p w:rsidR="00631A5D" w:rsidRDefault="00631A5D">
            <w:pPr>
              <w:jc w:val="both"/>
              <w:rPr>
                <w:rFonts w:ascii="Arial" w:hAnsi="Arial" w:cs="Arial"/>
              </w:rPr>
            </w:pPr>
          </w:p>
        </w:tc>
        <w:tc>
          <w:tcPr>
            <w:tcW w:w="1295" w:type="dxa"/>
            <w:tcBorders>
              <w:top w:val="single" w:sz="4" w:space="0" w:color="auto"/>
              <w:left w:val="single" w:sz="4" w:space="0" w:color="auto"/>
              <w:bottom w:val="single" w:sz="4" w:space="0" w:color="auto"/>
              <w:right w:val="single" w:sz="4" w:space="0" w:color="auto"/>
            </w:tcBorders>
          </w:tcPr>
          <w:p w:rsidR="00631A5D" w:rsidRDefault="00631A5D">
            <w:pPr>
              <w:jc w:val="both"/>
              <w:rPr>
                <w:rFonts w:ascii="Arial" w:hAnsi="Arial" w:cs="Arial"/>
              </w:rPr>
            </w:pPr>
          </w:p>
        </w:tc>
        <w:tc>
          <w:tcPr>
            <w:tcW w:w="1036" w:type="dxa"/>
            <w:tcBorders>
              <w:top w:val="single" w:sz="4" w:space="0" w:color="auto"/>
              <w:left w:val="single" w:sz="4" w:space="0" w:color="auto"/>
              <w:bottom w:val="single" w:sz="4" w:space="0" w:color="auto"/>
              <w:right w:val="single" w:sz="4" w:space="0" w:color="auto"/>
            </w:tcBorders>
          </w:tcPr>
          <w:p w:rsidR="00631A5D" w:rsidRDefault="00631A5D">
            <w:pPr>
              <w:jc w:val="both"/>
              <w:rPr>
                <w:rFonts w:ascii="Arial" w:hAnsi="Arial" w:cs="Arial"/>
              </w:rPr>
            </w:pPr>
          </w:p>
        </w:tc>
        <w:tc>
          <w:tcPr>
            <w:tcW w:w="1057" w:type="dxa"/>
            <w:tcBorders>
              <w:top w:val="single" w:sz="4" w:space="0" w:color="auto"/>
              <w:left w:val="single" w:sz="4" w:space="0" w:color="auto"/>
              <w:bottom w:val="single" w:sz="4" w:space="0" w:color="auto"/>
              <w:right w:val="single" w:sz="4" w:space="0" w:color="auto"/>
            </w:tcBorders>
          </w:tcPr>
          <w:p w:rsidR="00631A5D" w:rsidRDefault="00631A5D">
            <w:pPr>
              <w:jc w:val="both"/>
              <w:rPr>
                <w:rFonts w:ascii="Arial" w:hAnsi="Arial" w:cs="Arial"/>
              </w:rPr>
            </w:pPr>
          </w:p>
        </w:tc>
      </w:tr>
      <w:tr w:rsidR="00631A5D" w:rsidTr="00631A5D">
        <w:trPr>
          <w:trHeight w:val="267"/>
        </w:trPr>
        <w:tc>
          <w:tcPr>
            <w:tcW w:w="1892" w:type="dxa"/>
            <w:tcBorders>
              <w:top w:val="single" w:sz="4" w:space="0" w:color="auto"/>
              <w:left w:val="single" w:sz="4" w:space="0" w:color="auto"/>
              <w:bottom w:val="single" w:sz="4" w:space="0" w:color="auto"/>
              <w:right w:val="single" w:sz="4" w:space="0" w:color="auto"/>
            </w:tcBorders>
          </w:tcPr>
          <w:p w:rsidR="00631A5D" w:rsidRDefault="00631A5D">
            <w:pPr>
              <w:jc w:val="both"/>
              <w:rPr>
                <w:rFonts w:ascii="Arial" w:hAnsi="Arial" w:cs="Arial"/>
              </w:rPr>
            </w:pPr>
          </w:p>
        </w:tc>
        <w:tc>
          <w:tcPr>
            <w:tcW w:w="1303" w:type="dxa"/>
            <w:tcBorders>
              <w:top w:val="single" w:sz="4" w:space="0" w:color="auto"/>
              <w:left w:val="single" w:sz="4" w:space="0" w:color="auto"/>
              <w:bottom w:val="single" w:sz="4" w:space="0" w:color="auto"/>
              <w:right w:val="single" w:sz="4" w:space="0" w:color="auto"/>
            </w:tcBorders>
          </w:tcPr>
          <w:p w:rsidR="00631A5D" w:rsidRDefault="00631A5D">
            <w:pPr>
              <w:jc w:val="both"/>
              <w:rPr>
                <w:rFonts w:ascii="Arial" w:hAnsi="Arial" w:cs="Arial"/>
              </w:rPr>
            </w:pPr>
          </w:p>
        </w:tc>
        <w:tc>
          <w:tcPr>
            <w:tcW w:w="1678" w:type="dxa"/>
            <w:tcBorders>
              <w:top w:val="single" w:sz="4" w:space="0" w:color="auto"/>
              <w:left w:val="single" w:sz="4" w:space="0" w:color="auto"/>
              <w:bottom w:val="single" w:sz="4" w:space="0" w:color="auto"/>
              <w:right w:val="single" w:sz="4" w:space="0" w:color="auto"/>
            </w:tcBorders>
          </w:tcPr>
          <w:p w:rsidR="00631A5D" w:rsidRDefault="00631A5D">
            <w:pPr>
              <w:jc w:val="both"/>
              <w:rPr>
                <w:rFonts w:ascii="Arial" w:hAnsi="Arial" w:cs="Arial"/>
              </w:rPr>
            </w:pPr>
          </w:p>
        </w:tc>
        <w:tc>
          <w:tcPr>
            <w:tcW w:w="1944" w:type="dxa"/>
            <w:tcBorders>
              <w:top w:val="single" w:sz="4" w:space="0" w:color="auto"/>
              <w:left w:val="single" w:sz="4" w:space="0" w:color="auto"/>
              <w:bottom w:val="single" w:sz="4" w:space="0" w:color="auto"/>
              <w:right w:val="single" w:sz="4" w:space="0" w:color="auto"/>
            </w:tcBorders>
          </w:tcPr>
          <w:p w:rsidR="00631A5D" w:rsidRDefault="00631A5D">
            <w:pPr>
              <w:jc w:val="both"/>
              <w:rPr>
                <w:rFonts w:ascii="Arial" w:hAnsi="Arial" w:cs="Arial"/>
              </w:rPr>
            </w:pPr>
          </w:p>
        </w:tc>
        <w:tc>
          <w:tcPr>
            <w:tcW w:w="1295" w:type="dxa"/>
            <w:tcBorders>
              <w:top w:val="single" w:sz="4" w:space="0" w:color="auto"/>
              <w:left w:val="single" w:sz="4" w:space="0" w:color="auto"/>
              <w:bottom w:val="single" w:sz="4" w:space="0" w:color="auto"/>
              <w:right w:val="single" w:sz="4" w:space="0" w:color="auto"/>
            </w:tcBorders>
          </w:tcPr>
          <w:p w:rsidR="00631A5D" w:rsidRDefault="00631A5D">
            <w:pPr>
              <w:jc w:val="both"/>
              <w:rPr>
                <w:rFonts w:ascii="Arial" w:hAnsi="Arial" w:cs="Arial"/>
              </w:rPr>
            </w:pPr>
          </w:p>
        </w:tc>
        <w:tc>
          <w:tcPr>
            <w:tcW w:w="1036" w:type="dxa"/>
            <w:tcBorders>
              <w:top w:val="single" w:sz="4" w:space="0" w:color="auto"/>
              <w:left w:val="single" w:sz="4" w:space="0" w:color="auto"/>
              <w:bottom w:val="single" w:sz="4" w:space="0" w:color="auto"/>
              <w:right w:val="single" w:sz="4" w:space="0" w:color="auto"/>
            </w:tcBorders>
          </w:tcPr>
          <w:p w:rsidR="00631A5D" w:rsidRDefault="00631A5D">
            <w:pPr>
              <w:jc w:val="both"/>
              <w:rPr>
                <w:rFonts w:ascii="Arial" w:hAnsi="Arial" w:cs="Arial"/>
              </w:rPr>
            </w:pPr>
          </w:p>
        </w:tc>
        <w:tc>
          <w:tcPr>
            <w:tcW w:w="1057" w:type="dxa"/>
            <w:tcBorders>
              <w:top w:val="single" w:sz="4" w:space="0" w:color="auto"/>
              <w:left w:val="single" w:sz="4" w:space="0" w:color="auto"/>
              <w:bottom w:val="single" w:sz="4" w:space="0" w:color="auto"/>
              <w:right w:val="single" w:sz="4" w:space="0" w:color="auto"/>
            </w:tcBorders>
          </w:tcPr>
          <w:p w:rsidR="00631A5D" w:rsidRDefault="00631A5D">
            <w:pPr>
              <w:jc w:val="both"/>
              <w:rPr>
                <w:rFonts w:ascii="Arial" w:hAnsi="Arial" w:cs="Arial"/>
              </w:rPr>
            </w:pPr>
          </w:p>
        </w:tc>
      </w:tr>
      <w:tr w:rsidR="00631A5D" w:rsidTr="00631A5D">
        <w:trPr>
          <w:trHeight w:val="267"/>
        </w:trPr>
        <w:tc>
          <w:tcPr>
            <w:tcW w:w="1892" w:type="dxa"/>
            <w:tcBorders>
              <w:top w:val="single" w:sz="4" w:space="0" w:color="auto"/>
              <w:left w:val="single" w:sz="4" w:space="0" w:color="auto"/>
              <w:bottom w:val="single" w:sz="4" w:space="0" w:color="auto"/>
              <w:right w:val="single" w:sz="4" w:space="0" w:color="auto"/>
            </w:tcBorders>
          </w:tcPr>
          <w:p w:rsidR="00631A5D" w:rsidRDefault="00631A5D">
            <w:pPr>
              <w:jc w:val="both"/>
              <w:rPr>
                <w:rFonts w:ascii="Arial" w:hAnsi="Arial" w:cs="Arial"/>
              </w:rPr>
            </w:pPr>
          </w:p>
        </w:tc>
        <w:tc>
          <w:tcPr>
            <w:tcW w:w="1303" w:type="dxa"/>
            <w:tcBorders>
              <w:top w:val="single" w:sz="4" w:space="0" w:color="auto"/>
              <w:left w:val="single" w:sz="4" w:space="0" w:color="auto"/>
              <w:bottom w:val="single" w:sz="4" w:space="0" w:color="auto"/>
              <w:right w:val="single" w:sz="4" w:space="0" w:color="auto"/>
            </w:tcBorders>
          </w:tcPr>
          <w:p w:rsidR="00631A5D" w:rsidRDefault="00631A5D">
            <w:pPr>
              <w:jc w:val="both"/>
              <w:rPr>
                <w:rFonts w:ascii="Arial" w:hAnsi="Arial" w:cs="Arial"/>
              </w:rPr>
            </w:pPr>
          </w:p>
        </w:tc>
        <w:tc>
          <w:tcPr>
            <w:tcW w:w="1678" w:type="dxa"/>
            <w:tcBorders>
              <w:top w:val="single" w:sz="4" w:space="0" w:color="auto"/>
              <w:left w:val="single" w:sz="4" w:space="0" w:color="auto"/>
              <w:bottom w:val="single" w:sz="4" w:space="0" w:color="auto"/>
              <w:right w:val="single" w:sz="4" w:space="0" w:color="auto"/>
            </w:tcBorders>
          </w:tcPr>
          <w:p w:rsidR="00631A5D" w:rsidRDefault="00631A5D">
            <w:pPr>
              <w:jc w:val="both"/>
              <w:rPr>
                <w:rFonts w:ascii="Arial" w:hAnsi="Arial" w:cs="Arial"/>
              </w:rPr>
            </w:pPr>
          </w:p>
        </w:tc>
        <w:tc>
          <w:tcPr>
            <w:tcW w:w="1944" w:type="dxa"/>
            <w:tcBorders>
              <w:top w:val="single" w:sz="4" w:space="0" w:color="auto"/>
              <w:left w:val="single" w:sz="4" w:space="0" w:color="auto"/>
              <w:bottom w:val="single" w:sz="4" w:space="0" w:color="auto"/>
              <w:right w:val="single" w:sz="4" w:space="0" w:color="auto"/>
            </w:tcBorders>
          </w:tcPr>
          <w:p w:rsidR="00631A5D" w:rsidRDefault="00631A5D">
            <w:pPr>
              <w:jc w:val="both"/>
              <w:rPr>
                <w:rFonts w:ascii="Arial" w:hAnsi="Arial" w:cs="Arial"/>
              </w:rPr>
            </w:pPr>
          </w:p>
        </w:tc>
        <w:tc>
          <w:tcPr>
            <w:tcW w:w="1295" w:type="dxa"/>
            <w:tcBorders>
              <w:top w:val="single" w:sz="4" w:space="0" w:color="auto"/>
              <w:left w:val="single" w:sz="4" w:space="0" w:color="auto"/>
              <w:bottom w:val="single" w:sz="4" w:space="0" w:color="auto"/>
              <w:right w:val="single" w:sz="4" w:space="0" w:color="auto"/>
            </w:tcBorders>
          </w:tcPr>
          <w:p w:rsidR="00631A5D" w:rsidRDefault="00631A5D">
            <w:pPr>
              <w:jc w:val="both"/>
              <w:rPr>
                <w:rFonts w:ascii="Arial" w:hAnsi="Arial" w:cs="Arial"/>
              </w:rPr>
            </w:pPr>
          </w:p>
        </w:tc>
        <w:tc>
          <w:tcPr>
            <w:tcW w:w="1036" w:type="dxa"/>
            <w:tcBorders>
              <w:top w:val="single" w:sz="4" w:space="0" w:color="auto"/>
              <w:left w:val="single" w:sz="4" w:space="0" w:color="auto"/>
              <w:bottom w:val="single" w:sz="4" w:space="0" w:color="auto"/>
              <w:right w:val="single" w:sz="4" w:space="0" w:color="auto"/>
            </w:tcBorders>
          </w:tcPr>
          <w:p w:rsidR="00631A5D" w:rsidRDefault="00631A5D">
            <w:pPr>
              <w:jc w:val="both"/>
              <w:rPr>
                <w:rFonts w:ascii="Arial" w:hAnsi="Arial" w:cs="Arial"/>
              </w:rPr>
            </w:pPr>
          </w:p>
        </w:tc>
        <w:tc>
          <w:tcPr>
            <w:tcW w:w="1057" w:type="dxa"/>
            <w:tcBorders>
              <w:top w:val="single" w:sz="4" w:space="0" w:color="auto"/>
              <w:left w:val="single" w:sz="4" w:space="0" w:color="auto"/>
              <w:bottom w:val="single" w:sz="4" w:space="0" w:color="auto"/>
              <w:right w:val="single" w:sz="4" w:space="0" w:color="auto"/>
            </w:tcBorders>
          </w:tcPr>
          <w:p w:rsidR="00631A5D" w:rsidRDefault="00631A5D">
            <w:pPr>
              <w:jc w:val="both"/>
              <w:rPr>
                <w:rFonts w:ascii="Arial" w:hAnsi="Arial" w:cs="Arial"/>
              </w:rPr>
            </w:pPr>
          </w:p>
        </w:tc>
      </w:tr>
      <w:tr w:rsidR="00631A5D" w:rsidTr="00631A5D">
        <w:trPr>
          <w:trHeight w:val="242"/>
        </w:trPr>
        <w:tc>
          <w:tcPr>
            <w:tcW w:w="1892" w:type="dxa"/>
            <w:tcBorders>
              <w:top w:val="single" w:sz="4" w:space="0" w:color="auto"/>
              <w:left w:val="single" w:sz="4" w:space="0" w:color="auto"/>
              <w:bottom w:val="single" w:sz="4" w:space="0" w:color="auto"/>
              <w:right w:val="single" w:sz="4" w:space="0" w:color="auto"/>
            </w:tcBorders>
          </w:tcPr>
          <w:p w:rsidR="00631A5D" w:rsidRDefault="00631A5D">
            <w:pPr>
              <w:jc w:val="both"/>
              <w:rPr>
                <w:rFonts w:ascii="Arial" w:hAnsi="Arial" w:cs="Arial"/>
              </w:rPr>
            </w:pPr>
          </w:p>
        </w:tc>
        <w:tc>
          <w:tcPr>
            <w:tcW w:w="1303" w:type="dxa"/>
            <w:tcBorders>
              <w:top w:val="single" w:sz="4" w:space="0" w:color="auto"/>
              <w:left w:val="single" w:sz="4" w:space="0" w:color="auto"/>
              <w:bottom w:val="single" w:sz="4" w:space="0" w:color="auto"/>
              <w:right w:val="single" w:sz="4" w:space="0" w:color="auto"/>
            </w:tcBorders>
          </w:tcPr>
          <w:p w:rsidR="00631A5D" w:rsidRDefault="00631A5D">
            <w:pPr>
              <w:jc w:val="both"/>
              <w:rPr>
                <w:rFonts w:ascii="Arial" w:hAnsi="Arial" w:cs="Arial"/>
              </w:rPr>
            </w:pPr>
          </w:p>
        </w:tc>
        <w:tc>
          <w:tcPr>
            <w:tcW w:w="1678" w:type="dxa"/>
            <w:tcBorders>
              <w:top w:val="single" w:sz="4" w:space="0" w:color="auto"/>
              <w:left w:val="single" w:sz="4" w:space="0" w:color="auto"/>
              <w:bottom w:val="single" w:sz="4" w:space="0" w:color="auto"/>
              <w:right w:val="single" w:sz="4" w:space="0" w:color="auto"/>
            </w:tcBorders>
          </w:tcPr>
          <w:p w:rsidR="00631A5D" w:rsidRDefault="00631A5D">
            <w:pPr>
              <w:jc w:val="both"/>
              <w:rPr>
                <w:rFonts w:ascii="Arial" w:hAnsi="Arial" w:cs="Arial"/>
              </w:rPr>
            </w:pPr>
          </w:p>
        </w:tc>
        <w:tc>
          <w:tcPr>
            <w:tcW w:w="1944" w:type="dxa"/>
            <w:tcBorders>
              <w:top w:val="single" w:sz="4" w:space="0" w:color="auto"/>
              <w:left w:val="single" w:sz="4" w:space="0" w:color="auto"/>
              <w:bottom w:val="single" w:sz="4" w:space="0" w:color="auto"/>
              <w:right w:val="single" w:sz="4" w:space="0" w:color="auto"/>
            </w:tcBorders>
          </w:tcPr>
          <w:p w:rsidR="00631A5D" w:rsidRDefault="00631A5D">
            <w:pPr>
              <w:jc w:val="both"/>
              <w:rPr>
                <w:rFonts w:ascii="Arial" w:hAnsi="Arial" w:cs="Arial"/>
              </w:rPr>
            </w:pPr>
          </w:p>
        </w:tc>
        <w:tc>
          <w:tcPr>
            <w:tcW w:w="1295" w:type="dxa"/>
            <w:tcBorders>
              <w:top w:val="single" w:sz="4" w:space="0" w:color="auto"/>
              <w:left w:val="single" w:sz="4" w:space="0" w:color="auto"/>
              <w:bottom w:val="single" w:sz="4" w:space="0" w:color="auto"/>
              <w:right w:val="single" w:sz="4" w:space="0" w:color="auto"/>
            </w:tcBorders>
          </w:tcPr>
          <w:p w:rsidR="00631A5D" w:rsidRDefault="00631A5D">
            <w:pPr>
              <w:jc w:val="both"/>
              <w:rPr>
                <w:rFonts w:ascii="Arial" w:hAnsi="Arial" w:cs="Arial"/>
              </w:rPr>
            </w:pPr>
          </w:p>
        </w:tc>
        <w:tc>
          <w:tcPr>
            <w:tcW w:w="1036" w:type="dxa"/>
            <w:tcBorders>
              <w:top w:val="single" w:sz="4" w:space="0" w:color="auto"/>
              <w:left w:val="single" w:sz="4" w:space="0" w:color="auto"/>
              <w:bottom w:val="single" w:sz="4" w:space="0" w:color="auto"/>
              <w:right w:val="single" w:sz="4" w:space="0" w:color="auto"/>
            </w:tcBorders>
          </w:tcPr>
          <w:p w:rsidR="00631A5D" w:rsidRDefault="00631A5D">
            <w:pPr>
              <w:jc w:val="both"/>
              <w:rPr>
                <w:rFonts w:ascii="Arial" w:hAnsi="Arial" w:cs="Arial"/>
              </w:rPr>
            </w:pPr>
          </w:p>
        </w:tc>
        <w:tc>
          <w:tcPr>
            <w:tcW w:w="1057" w:type="dxa"/>
            <w:tcBorders>
              <w:top w:val="single" w:sz="4" w:space="0" w:color="auto"/>
              <w:left w:val="single" w:sz="4" w:space="0" w:color="auto"/>
              <w:bottom w:val="single" w:sz="4" w:space="0" w:color="auto"/>
              <w:right w:val="single" w:sz="4" w:space="0" w:color="auto"/>
            </w:tcBorders>
          </w:tcPr>
          <w:p w:rsidR="00631A5D" w:rsidRDefault="00631A5D">
            <w:pPr>
              <w:jc w:val="both"/>
              <w:rPr>
                <w:rFonts w:ascii="Arial" w:hAnsi="Arial" w:cs="Arial"/>
              </w:rPr>
            </w:pPr>
          </w:p>
        </w:tc>
      </w:tr>
      <w:tr w:rsidR="00631A5D" w:rsidTr="00631A5D">
        <w:trPr>
          <w:trHeight w:val="267"/>
        </w:trPr>
        <w:tc>
          <w:tcPr>
            <w:tcW w:w="1892" w:type="dxa"/>
            <w:tcBorders>
              <w:top w:val="single" w:sz="4" w:space="0" w:color="auto"/>
              <w:left w:val="single" w:sz="4" w:space="0" w:color="auto"/>
              <w:bottom w:val="single" w:sz="4" w:space="0" w:color="auto"/>
              <w:right w:val="single" w:sz="4" w:space="0" w:color="auto"/>
            </w:tcBorders>
          </w:tcPr>
          <w:p w:rsidR="00631A5D" w:rsidRDefault="00631A5D">
            <w:pPr>
              <w:jc w:val="both"/>
              <w:rPr>
                <w:rFonts w:ascii="Arial" w:hAnsi="Arial" w:cs="Arial"/>
              </w:rPr>
            </w:pPr>
          </w:p>
        </w:tc>
        <w:tc>
          <w:tcPr>
            <w:tcW w:w="1303" w:type="dxa"/>
            <w:tcBorders>
              <w:top w:val="single" w:sz="4" w:space="0" w:color="auto"/>
              <w:left w:val="single" w:sz="4" w:space="0" w:color="auto"/>
              <w:bottom w:val="single" w:sz="4" w:space="0" w:color="auto"/>
              <w:right w:val="single" w:sz="4" w:space="0" w:color="auto"/>
            </w:tcBorders>
          </w:tcPr>
          <w:p w:rsidR="00631A5D" w:rsidRDefault="00631A5D">
            <w:pPr>
              <w:jc w:val="both"/>
              <w:rPr>
                <w:rFonts w:ascii="Arial" w:hAnsi="Arial" w:cs="Arial"/>
              </w:rPr>
            </w:pPr>
          </w:p>
        </w:tc>
        <w:tc>
          <w:tcPr>
            <w:tcW w:w="1678" w:type="dxa"/>
            <w:tcBorders>
              <w:top w:val="single" w:sz="4" w:space="0" w:color="auto"/>
              <w:left w:val="single" w:sz="4" w:space="0" w:color="auto"/>
              <w:bottom w:val="single" w:sz="4" w:space="0" w:color="auto"/>
              <w:right w:val="single" w:sz="4" w:space="0" w:color="auto"/>
            </w:tcBorders>
          </w:tcPr>
          <w:p w:rsidR="00631A5D" w:rsidRDefault="00631A5D">
            <w:pPr>
              <w:jc w:val="both"/>
              <w:rPr>
                <w:rFonts w:ascii="Arial" w:hAnsi="Arial" w:cs="Arial"/>
              </w:rPr>
            </w:pPr>
          </w:p>
        </w:tc>
        <w:tc>
          <w:tcPr>
            <w:tcW w:w="1944" w:type="dxa"/>
            <w:tcBorders>
              <w:top w:val="single" w:sz="4" w:space="0" w:color="auto"/>
              <w:left w:val="single" w:sz="4" w:space="0" w:color="auto"/>
              <w:bottom w:val="single" w:sz="4" w:space="0" w:color="auto"/>
              <w:right w:val="single" w:sz="4" w:space="0" w:color="auto"/>
            </w:tcBorders>
          </w:tcPr>
          <w:p w:rsidR="00631A5D" w:rsidRDefault="00631A5D">
            <w:pPr>
              <w:jc w:val="both"/>
              <w:rPr>
                <w:rFonts w:ascii="Arial" w:hAnsi="Arial" w:cs="Arial"/>
              </w:rPr>
            </w:pPr>
          </w:p>
        </w:tc>
        <w:tc>
          <w:tcPr>
            <w:tcW w:w="1295" w:type="dxa"/>
            <w:tcBorders>
              <w:top w:val="single" w:sz="4" w:space="0" w:color="auto"/>
              <w:left w:val="single" w:sz="4" w:space="0" w:color="auto"/>
              <w:bottom w:val="single" w:sz="4" w:space="0" w:color="auto"/>
              <w:right w:val="single" w:sz="4" w:space="0" w:color="auto"/>
            </w:tcBorders>
          </w:tcPr>
          <w:p w:rsidR="00631A5D" w:rsidRDefault="00631A5D">
            <w:pPr>
              <w:jc w:val="both"/>
              <w:rPr>
                <w:rFonts w:ascii="Arial" w:hAnsi="Arial" w:cs="Arial"/>
              </w:rPr>
            </w:pPr>
          </w:p>
        </w:tc>
        <w:tc>
          <w:tcPr>
            <w:tcW w:w="1036" w:type="dxa"/>
            <w:tcBorders>
              <w:top w:val="single" w:sz="4" w:space="0" w:color="auto"/>
              <w:left w:val="single" w:sz="4" w:space="0" w:color="auto"/>
              <w:bottom w:val="single" w:sz="4" w:space="0" w:color="auto"/>
              <w:right w:val="single" w:sz="4" w:space="0" w:color="auto"/>
            </w:tcBorders>
          </w:tcPr>
          <w:p w:rsidR="00631A5D" w:rsidRDefault="00631A5D">
            <w:pPr>
              <w:jc w:val="both"/>
              <w:rPr>
                <w:rFonts w:ascii="Arial" w:hAnsi="Arial" w:cs="Arial"/>
              </w:rPr>
            </w:pPr>
          </w:p>
        </w:tc>
        <w:tc>
          <w:tcPr>
            <w:tcW w:w="1057" w:type="dxa"/>
            <w:tcBorders>
              <w:top w:val="single" w:sz="4" w:space="0" w:color="auto"/>
              <w:left w:val="single" w:sz="4" w:space="0" w:color="auto"/>
              <w:bottom w:val="single" w:sz="4" w:space="0" w:color="auto"/>
              <w:right w:val="single" w:sz="4" w:space="0" w:color="auto"/>
            </w:tcBorders>
          </w:tcPr>
          <w:p w:rsidR="00631A5D" w:rsidRDefault="00631A5D">
            <w:pPr>
              <w:jc w:val="both"/>
              <w:rPr>
                <w:rFonts w:ascii="Arial" w:hAnsi="Arial" w:cs="Arial"/>
              </w:rPr>
            </w:pPr>
          </w:p>
        </w:tc>
      </w:tr>
      <w:tr w:rsidR="00631A5D" w:rsidTr="00631A5D">
        <w:trPr>
          <w:trHeight w:val="267"/>
        </w:trPr>
        <w:tc>
          <w:tcPr>
            <w:tcW w:w="1892" w:type="dxa"/>
            <w:tcBorders>
              <w:top w:val="single" w:sz="4" w:space="0" w:color="auto"/>
              <w:left w:val="single" w:sz="4" w:space="0" w:color="auto"/>
              <w:bottom w:val="single" w:sz="4" w:space="0" w:color="auto"/>
              <w:right w:val="single" w:sz="4" w:space="0" w:color="auto"/>
            </w:tcBorders>
          </w:tcPr>
          <w:p w:rsidR="00631A5D" w:rsidRDefault="00631A5D">
            <w:pPr>
              <w:jc w:val="both"/>
              <w:rPr>
                <w:rFonts w:ascii="Arial" w:hAnsi="Arial" w:cs="Arial"/>
              </w:rPr>
            </w:pPr>
          </w:p>
        </w:tc>
        <w:tc>
          <w:tcPr>
            <w:tcW w:w="1303" w:type="dxa"/>
            <w:tcBorders>
              <w:top w:val="single" w:sz="4" w:space="0" w:color="auto"/>
              <w:left w:val="single" w:sz="4" w:space="0" w:color="auto"/>
              <w:bottom w:val="single" w:sz="4" w:space="0" w:color="auto"/>
              <w:right w:val="single" w:sz="4" w:space="0" w:color="auto"/>
            </w:tcBorders>
          </w:tcPr>
          <w:p w:rsidR="00631A5D" w:rsidRDefault="00631A5D">
            <w:pPr>
              <w:jc w:val="both"/>
              <w:rPr>
                <w:rFonts w:ascii="Arial" w:hAnsi="Arial" w:cs="Arial"/>
              </w:rPr>
            </w:pPr>
          </w:p>
        </w:tc>
        <w:tc>
          <w:tcPr>
            <w:tcW w:w="1678" w:type="dxa"/>
            <w:tcBorders>
              <w:top w:val="single" w:sz="4" w:space="0" w:color="auto"/>
              <w:left w:val="single" w:sz="4" w:space="0" w:color="auto"/>
              <w:bottom w:val="single" w:sz="4" w:space="0" w:color="auto"/>
              <w:right w:val="single" w:sz="4" w:space="0" w:color="auto"/>
            </w:tcBorders>
          </w:tcPr>
          <w:p w:rsidR="00631A5D" w:rsidRDefault="00631A5D">
            <w:pPr>
              <w:jc w:val="both"/>
              <w:rPr>
                <w:rFonts w:ascii="Arial" w:hAnsi="Arial" w:cs="Arial"/>
              </w:rPr>
            </w:pPr>
          </w:p>
        </w:tc>
        <w:tc>
          <w:tcPr>
            <w:tcW w:w="1944" w:type="dxa"/>
            <w:tcBorders>
              <w:top w:val="single" w:sz="4" w:space="0" w:color="auto"/>
              <w:left w:val="single" w:sz="4" w:space="0" w:color="auto"/>
              <w:bottom w:val="single" w:sz="4" w:space="0" w:color="auto"/>
              <w:right w:val="single" w:sz="4" w:space="0" w:color="auto"/>
            </w:tcBorders>
          </w:tcPr>
          <w:p w:rsidR="00631A5D" w:rsidRDefault="00631A5D">
            <w:pPr>
              <w:jc w:val="both"/>
              <w:rPr>
                <w:rFonts w:ascii="Arial" w:hAnsi="Arial" w:cs="Arial"/>
              </w:rPr>
            </w:pPr>
          </w:p>
        </w:tc>
        <w:tc>
          <w:tcPr>
            <w:tcW w:w="1295" w:type="dxa"/>
            <w:tcBorders>
              <w:top w:val="single" w:sz="4" w:space="0" w:color="auto"/>
              <w:left w:val="single" w:sz="4" w:space="0" w:color="auto"/>
              <w:bottom w:val="single" w:sz="4" w:space="0" w:color="auto"/>
              <w:right w:val="single" w:sz="4" w:space="0" w:color="auto"/>
            </w:tcBorders>
          </w:tcPr>
          <w:p w:rsidR="00631A5D" w:rsidRDefault="00631A5D">
            <w:pPr>
              <w:jc w:val="both"/>
              <w:rPr>
                <w:rFonts w:ascii="Arial" w:hAnsi="Arial" w:cs="Arial"/>
              </w:rPr>
            </w:pPr>
          </w:p>
        </w:tc>
        <w:tc>
          <w:tcPr>
            <w:tcW w:w="1036" w:type="dxa"/>
            <w:tcBorders>
              <w:top w:val="single" w:sz="4" w:space="0" w:color="auto"/>
              <w:left w:val="single" w:sz="4" w:space="0" w:color="auto"/>
              <w:bottom w:val="single" w:sz="4" w:space="0" w:color="auto"/>
              <w:right w:val="single" w:sz="4" w:space="0" w:color="auto"/>
            </w:tcBorders>
          </w:tcPr>
          <w:p w:rsidR="00631A5D" w:rsidRDefault="00631A5D">
            <w:pPr>
              <w:jc w:val="both"/>
              <w:rPr>
                <w:rFonts w:ascii="Arial" w:hAnsi="Arial" w:cs="Arial"/>
              </w:rPr>
            </w:pPr>
          </w:p>
        </w:tc>
        <w:tc>
          <w:tcPr>
            <w:tcW w:w="1057" w:type="dxa"/>
            <w:tcBorders>
              <w:top w:val="single" w:sz="4" w:space="0" w:color="auto"/>
              <w:left w:val="single" w:sz="4" w:space="0" w:color="auto"/>
              <w:bottom w:val="single" w:sz="4" w:space="0" w:color="auto"/>
              <w:right w:val="single" w:sz="4" w:space="0" w:color="auto"/>
            </w:tcBorders>
          </w:tcPr>
          <w:p w:rsidR="00631A5D" w:rsidRDefault="00631A5D">
            <w:pPr>
              <w:jc w:val="both"/>
              <w:rPr>
                <w:rFonts w:ascii="Arial" w:hAnsi="Arial" w:cs="Arial"/>
              </w:rPr>
            </w:pPr>
          </w:p>
        </w:tc>
      </w:tr>
      <w:tr w:rsidR="00631A5D" w:rsidTr="00631A5D">
        <w:trPr>
          <w:trHeight w:val="267"/>
        </w:trPr>
        <w:tc>
          <w:tcPr>
            <w:tcW w:w="1892" w:type="dxa"/>
            <w:tcBorders>
              <w:top w:val="single" w:sz="4" w:space="0" w:color="auto"/>
              <w:left w:val="single" w:sz="4" w:space="0" w:color="auto"/>
              <w:bottom w:val="single" w:sz="4" w:space="0" w:color="auto"/>
              <w:right w:val="single" w:sz="4" w:space="0" w:color="auto"/>
            </w:tcBorders>
          </w:tcPr>
          <w:p w:rsidR="00631A5D" w:rsidRDefault="00631A5D">
            <w:pPr>
              <w:jc w:val="both"/>
              <w:rPr>
                <w:rFonts w:ascii="Arial" w:hAnsi="Arial" w:cs="Arial"/>
              </w:rPr>
            </w:pPr>
          </w:p>
        </w:tc>
        <w:tc>
          <w:tcPr>
            <w:tcW w:w="1303" w:type="dxa"/>
            <w:tcBorders>
              <w:top w:val="single" w:sz="4" w:space="0" w:color="auto"/>
              <w:left w:val="single" w:sz="4" w:space="0" w:color="auto"/>
              <w:bottom w:val="single" w:sz="4" w:space="0" w:color="auto"/>
              <w:right w:val="single" w:sz="4" w:space="0" w:color="auto"/>
            </w:tcBorders>
          </w:tcPr>
          <w:p w:rsidR="00631A5D" w:rsidRDefault="00631A5D">
            <w:pPr>
              <w:jc w:val="both"/>
              <w:rPr>
                <w:rFonts w:ascii="Arial" w:hAnsi="Arial" w:cs="Arial"/>
              </w:rPr>
            </w:pPr>
          </w:p>
        </w:tc>
        <w:tc>
          <w:tcPr>
            <w:tcW w:w="1678" w:type="dxa"/>
            <w:tcBorders>
              <w:top w:val="single" w:sz="4" w:space="0" w:color="auto"/>
              <w:left w:val="single" w:sz="4" w:space="0" w:color="auto"/>
              <w:bottom w:val="single" w:sz="4" w:space="0" w:color="auto"/>
              <w:right w:val="single" w:sz="4" w:space="0" w:color="auto"/>
            </w:tcBorders>
          </w:tcPr>
          <w:p w:rsidR="00631A5D" w:rsidRDefault="00631A5D">
            <w:pPr>
              <w:jc w:val="both"/>
              <w:rPr>
                <w:rFonts w:ascii="Arial" w:hAnsi="Arial" w:cs="Arial"/>
              </w:rPr>
            </w:pPr>
          </w:p>
        </w:tc>
        <w:tc>
          <w:tcPr>
            <w:tcW w:w="1944" w:type="dxa"/>
            <w:tcBorders>
              <w:top w:val="single" w:sz="4" w:space="0" w:color="auto"/>
              <w:left w:val="single" w:sz="4" w:space="0" w:color="auto"/>
              <w:bottom w:val="single" w:sz="4" w:space="0" w:color="auto"/>
              <w:right w:val="single" w:sz="4" w:space="0" w:color="auto"/>
            </w:tcBorders>
          </w:tcPr>
          <w:p w:rsidR="00631A5D" w:rsidRDefault="00631A5D">
            <w:pPr>
              <w:jc w:val="both"/>
              <w:rPr>
                <w:rFonts w:ascii="Arial" w:hAnsi="Arial" w:cs="Arial"/>
              </w:rPr>
            </w:pPr>
          </w:p>
        </w:tc>
        <w:tc>
          <w:tcPr>
            <w:tcW w:w="1295" w:type="dxa"/>
            <w:tcBorders>
              <w:top w:val="single" w:sz="4" w:space="0" w:color="auto"/>
              <w:left w:val="single" w:sz="4" w:space="0" w:color="auto"/>
              <w:bottom w:val="single" w:sz="4" w:space="0" w:color="auto"/>
              <w:right w:val="single" w:sz="4" w:space="0" w:color="auto"/>
            </w:tcBorders>
          </w:tcPr>
          <w:p w:rsidR="00631A5D" w:rsidRDefault="00631A5D">
            <w:pPr>
              <w:jc w:val="both"/>
              <w:rPr>
                <w:rFonts w:ascii="Arial" w:hAnsi="Arial" w:cs="Arial"/>
              </w:rPr>
            </w:pPr>
          </w:p>
        </w:tc>
        <w:tc>
          <w:tcPr>
            <w:tcW w:w="1036" w:type="dxa"/>
            <w:tcBorders>
              <w:top w:val="single" w:sz="4" w:space="0" w:color="auto"/>
              <w:left w:val="single" w:sz="4" w:space="0" w:color="auto"/>
              <w:bottom w:val="single" w:sz="4" w:space="0" w:color="auto"/>
              <w:right w:val="single" w:sz="4" w:space="0" w:color="auto"/>
            </w:tcBorders>
          </w:tcPr>
          <w:p w:rsidR="00631A5D" w:rsidRDefault="00631A5D">
            <w:pPr>
              <w:jc w:val="both"/>
              <w:rPr>
                <w:rFonts w:ascii="Arial" w:hAnsi="Arial" w:cs="Arial"/>
              </w:rPr>
            </w:pPr>
          </w:p>
        </w:tc>
        <w:tc>
          <w:tcPr>
            <w:tcW w:w="1057" w:type="dxa"/>
            <w:tcBorders>
              <w:top w:val="single" w:sz="4" w:space="0" w:color="auto"/>
              <w:left w:val="single" w:sz="4" w:space="0" w:color="auto"/>
              <w:bottom w:val="single" w:sz="4" w:space="0" w:color="auto"/>
              <w:right w:val="single" w:sz="4" w:space="0" w:color="auto"/>
            </w:tcBorders>
          </w:tcPr>
          <w:p w:rsidR="00631A5D" w:rsidRDefault="00631A5D">
            <w:pPr>
              <w:jc w:val="both"/>
              <w:rPr>
                <w:rFonts w:ascii="Arial" w:hAnsi="Arial" w:cs="Arial"/>
              </w:rPr>
            </w:pPr>
          </w:p>
        </w:tc>
      </w:tr>
    </w:tbl>
    <w:p w:rsidR="00631A5D" w:rsidRDefault="00631A5D" w:rsidP="00631A5D">
      <w:pPr>
        <w:jc w:val="both"/>
        <w:rPr>
          <w:rFonts w:ascii="Arial" w:hAnsi="Arial" w:cs="Arial"/>
        </w:rPr>
      </w:pPr>
      <w:r>
        <w:rPr>
          <w:rFonts w:ascii="Arial" w:hAnsi="Arial" w:cs="Arial"/>
        </w:rPr>
        <w:t xml:space="preserve"> </w:t>
      </w:r>
    </w:p>
    <w:p w:rsidR="00631A5D" w:rsidRPr="00631A5D" w:rsidRDefault="00631A5D" w:rsidP="00631A5D">
      <w:pPr>
        <w:jc w:val="both"/>
        <w:rPr>
          <w:rFonts w:ascii="Arial" w:hAnsi="Arial" w:cs="Arial"/>
          <w:lang w:val="en-US"/>
        </w:rPr>
      </w:pPr>
    </w:p>
    <w:p w:rsidR="00631A5D" w:rsidRDefault="00631A5D" w:rsidP="00631A5D">
      <w:pPr>
        <w:jc w:val="center"/>
        <w:rPr>
          <w:rFonts w:ascii="Arial" w:hAnsi="Arial" w:cs="Arial"/>
          <w:b/>
          <w:u w:val="single"/>
          <w:lang w:val="en-US"/>
        </w:rPr>
      </w:pPr>
    </w:p>
    <w:p w:rsidR="00631A5D" w:rsidRDefault="00631A5D" w:rsidP="00631A5D">
      <w:pPr>
        <w:jc w:val="center"/>
        <w:rPr>
          <w:rFonts w:ascii="Arial" w:hAnsi="Arial" w:cs="Arial"/>
          <w:b/>
          <w:u w:val="single"/>
          <w:lang w:val="en-US"/>
        </w:rPr>
      </w:pPr>
    </w:p>
    <w:p w:rsidR="00631A5D" w:rsidRDefault="00631A5D" w:rsidP="00631A5D">
      <w:pPr>
        <w:jc w:val="center"/>
        <w:rPr>
          <w:rFonts w:ascii="Arial" w:hAnsi="Arial" w:cs="Arial"/>
          <w:b/>
          <w:u w:val="single"/>
          <w:lang w:val="en-US"/>
        </w:rPr>
      </w:pPr>
    </w:p>
    <w:p w:rsidR="00631A5D" w:rsidRDefault="00631A5D" w:rsidP="00631A5D">
      <w:pPr>
        <w:jc w:val="center"/>
        <w:rPr>
          <w:rFonts w:ascii="Arial" w:hAnsi="Arial" w:cs="Arial"/>
          <w:b/>
          <w:u w:val="single"/>
        </w:rPr>
      </w:pPr>
      <w:r>
        <w:rPr>
          <w:rFonts w:ascii="Arial" w:hAnsi="Arial" w:cs="Arial"/>
          <w:b/>
          <w:u w:val="single"/>
        </w:rPr>
        <w:lastRenderedPageBreak/>
        <w:t>ΠΑΧΥΣΑΡΚΙΑ</w:t>
      </w:r>
    </w:p>
    <w:p w:rsidR="00631A5D" w:rsidRDefault="00631A5D" w:rsidP="00631A5D">
      <w:pPr>
        <w:jc w:val="center"/>
        <w:rPr>
          <w:rFonts w:ascii="Arial" w:hAnsi="Arial" w:cs="Arial"/>
          <w:b/>
          <w:u w:val="single"/>
        </w:rPr>
      </w:pPr>
    </w:p>
    <w:p w:rsidR="00631A5D" w:rsidRDefault="00631A5D" w:rsidP="00631A5D">
      <w:pPr>
        <w:ind w:firstLine="720"/>
        <w:jc w:val="both"/>
        <w:rPr>
          <w:rFonts w:ascii="Arial" w:hAnsi="Arial" w:cs="Arial"/>
        </w:rPr>
      </w:pPr>
      <w:r>
        <w:rPr>
          <w:rFonts w:ascii="Arial" w:hAnsi="Arial" w:cs="Arial"/>
        </w:rPr>
        <w:t>Η παχυσαρκία είναι συνήθως αποτέλεσμα πολύ φαγητού. Όταν ο οργανισμός παίρνει παραπάνω τροφή από όση χρειάζεται, αυτή που περισσεύει αποθηκεύεται στο σώμα μας με τη μορφή λίπους. Οι άνδρες παχαίνουν περισσότερο στο στήθος, την κοιλιά και τα μπράτσα, ενώ οι γυναίκες στους μηρούς και στην περιφέρεια τους.</w:t>
      </w:r>
    </w:p>
    <w:p w:rsidR="00631A5D" w:rsidRDefault="00631A5D" w:rsidP="00631A5D">
      <w:pPr>
        <w:pStyle w:val="a3"/>
        <w:ind w:firstLine="720"/>
        <w:jc w:val="both"/>
        <w:rPr>
          <w:rFonts w:ascii="Arial" w:hAnsi="Arial" w:cs="Arial"/>
          <w:sz w:val="24"/>
          <w:szCs w:val="24"/>
        </w:rPr>
      </w:pPr>
      <w:r>
        <w:rPr>
          <w:rFonts w:ascii="Arial" w:hAnsi="Arial" w:cs="Arial"/>
          <w:sz w:val="24"/>
          <w:szCs w:val="24"/>
        </w:rPr>
        <w:t>Στην Ελλάδα η παχυσαρκία είναι συχνή. Τα Ελληνόπουλα είναι παχύτερα από όλα τα παιδιά της Ευρώπης και της Αμερικής. Για να καταπολεμήσουμε την παχυσαρκία θα πρέπει να ελαττώσουμε τροφές που έχουν πολλές θερμίδες. Τέτοιες είναι τα λίπη( των κρεάτων ), το λάδι, οι ξηροί καρποί, τα τσιπς, τα τηγανητά( πατάτες, μελιτζάνες, κολοκυθάκια, ψάρια κλπ. ), οι σάλτσες, τα πολύ γλυκά φρούτα, τα γλυκά και τα αναψυκτικά.</w:t>
      </w:r>
    </w:p>
    <w:p w:rsidR="00631A5D" w:rsidRDefault="00631A5D" w:rsidP="00631A5D">
      <w:pPr>
        <w:ind w:firstLine="720"/>
        <w:jc w:val="both"/>
        <w:rPr>
          <w:rFonts w:ascii="Arial" w:hAnsi="Arial" w:cs="Arial"/>
        </w:rPr>
      </w:pPr>
      <w:r>
        <w:rPr>
          <w:rFonts w:ascii="Arial" w:hAnsi="Arial" w:cs="Arial"/>
        </w:rPr>
        <w:t>Οι επιπτώσεις της παχυσαρκίας στην υγεία του ανθρώπου είναι σοβαρές. Έτσι τα παχύσαρκα άτομα παθαίνουν αρρώστιες της καρδιάς, του ήπατος( συκώτι ), των αγγείων, χοληστερίνη και διαβήτη.</w:t>
      </w:r>
    </w:p>
    <w:p w:rsidR="00631A5D" w:rsidRDefault="00631A5D" w:rsidP="00631A5D">
      <w:pPr>
        <w:ind w:firstLine="720"/>
        <w:jc w:val="both"/>
        <w:rPr>
          <w:rFonts w:ascii="Arial" w:hAnsi="Arial" w:cs="Arial"/>
        </w:rPr>
      </w:pPr>
      <w:r>
        <w:rPr>
          <w:rFonts w:ascii="Arial" w:hAnsi="Arial" w:cs="Arial"/>
          <w:u w:val="single"/>
        </w:rPr>
        <w:t>Για να «κάψουμε» τις παραπάνω θερμίδες που παίρνουμε</w:t>
      </w:r>
      <w:r>
        <w:rPr>
          <w:rFonts w:ascii="Arial" w:hAnsi="Arial" w:cs="Arial"/>
        </w:rPr>
        <w:t xml:space="preserve"> μπορούμε να: α) περπατήσουμε, β) φροντίσουμε τον κήπο ή την βεράντα μας, γ) χορέψουμε, δ) συγυρίσουμε το σπίτι, ε) κολυμπήσουμε, στ) κάνουμε ποδήλατο.</w:t>
      </w:r>
    </w:p>
    <w:p w:rsidR="00631A5D" w:rsidRDefault="00631A5D" w:rsidP="00631A5D">
      <w:pPr>
        <w:jc w:val="both"/>
        <w:rPr>
          <w:rFonts w:ascii="Arial" w:hAnsi="Arial" w:cs="Arial"/>
        </w:rPr>
      </w:pPr>
      <w:r>
        <w:rPr>
          <w:rFonts w:ascii="Arial" w:hAnsi="Arial" w:cs="Arial"/>
        </w:rPr>
        <w:t xml:space="preserve"> </w:t>
      </w:r>
    </w:p>
    <w:p w:rsidR="00631A5D" w:rsidRDefault="00631A5D" w:rsidP="00631A5D">
      <w:pPr>
        <w:jc w:val="both"/>
        <w:rPr>
          <w:rFonts w:ascii="Arial" w:hAnsi="Arial" w:cs="Arial"/>
        </w:rPr>
      </w:pPr>
    </w:p>
    <w:p w:rsidR="00631A5D" w:rsidRDefault="00631A5D" w:rsidP="00631A5D">
      <w:pPr>
        <w:jc w:val="both"/>
        <w:rPr>
          <w:rFonts w:ascii="Arial" w:hAnsi="Arial" w:cs="Arial"/>
        </w:rPr>
      </w:pPr>
    </w:p>
    <w:p w:rsidR="00631A5D" w:rsidRDefault="00631A5D" w:rsidP="00631A5D">
      <w:pPr>
        <w:jc w:val="both"/>
        <w:rPr>
          <w:rFonts w:ascii="Arial" w:hAnsi="Arial" w:cs="Arial"/>
        </w:rPr>
      </w:pPr>
      <w:r>
        <w:rPr>
          <w:rFonts w:ascii="Arial" w:hAnsi="Arial" w:cs="Arial"/>
        </w:rPr>
        <w:t xml:space="preserve">  Η ΑΚΡΟΣΤΙΧΙΔΑ ΤΗΣ ΠΑΧΥΣΑΡΚΙΑΣ</w:t>
      </w:r>
    </w:p>
    <w:p w:rsidR="00631A5D" w:rsidRDefault="00631A5D" w:rsidP="00631A5D">
      <w:pPr>
        <w:jc w:val="both"/>
        <w:rPr>
          <w:rFonts w:ascii="Arial" w:hAnsi="Arial" w:cs="Arial"/>
        </w:rPr>
      </w:pPr>
    </w:p>
    <w:p w:rsidR="00631A5D" w:rsidRDefault="00631A5D" w:rsidP="00631A5D">
      <w:pPr>
        <w:numPr>
          <w:ilvl w:val="0"/>
          <w:numId w:val="1"/>
        </w:numPr>
        <w:jc w:val="both"/>
        <w:rPr>
          <w:rFonts w:ascii="Arial" w:hAnsi="Arial" w:cs="Arial"/>
        </w:rPr>
      </w:pPr>
      <w:r>
        <w:rPr>
          <w:rFonts w:ascii="Arial" w:hAnsi="Arial" w:cs="Arial"/>
        </w:rPr>
        <w:t>Οι πολλές τηγανητές παχαίνουν.</w:t>
      </w:r>
    </w:p>
    <w:p w:rsidR="00631A5D" w:rsidRDefault="00631A5D" w:rsidP="00631A5D">
      <w:pPr>
        <w:numPr>
          <w:ilvl w:val="0"/>
          <w:numId w:val="1"/>
        </w:numPr>
        <w:jc w:val="both"/>
        <w:rPr>
          <w:rFonts w:ascii="Arial" w:hAnsi="Arial" w:cs="Arial"/>
        </w:rPr>
      </w:pPr>
      <w:r>
        <w:rPr>
          <w:rFonts w:ascii="Arial" w:hAnsi="Arial" w:cs="Arial"/>
        </w:rPr>
        <w:t>Νοστιμίζει το φαγητό μας.</w:t>
      </w:r>
    </w:p>
    <w:p w:rsidR="00631A5D" w:rsidRDefault="00631A5D" w:rsidP="00631A5D">
      <w:pPr>
        <w:numPr>
          <w:ilvl w:val="0"/>
          <w:numId w:val="1"/>
        </w:numPr>
        <w:jc w:val="both"/>
        <w:rPr>
          <w:rFonts w:ascii="Arial" w:hAnsi="Arial" w:cs="Arial"/>
        </w:rPr>
      </w:pPr>
      <w:r>
        <w:rPr>
          <w:rFonts w:ascii="Arial" w:hAnsi="Arial" w:cs="Arial"/>
        </w:rPr>
        <w:t>Βρίσκεται δίπλα στο συκώτι και βοηθάει στην διάσπαση των λιπών.</w:t>
      </w:r>
    </w:p>
    <w:p w:rsidR="00631A5D" w:rsidRDefault="00631A5D" w:rsidP="00631A5D">
      <w:pPr>
        <w:numPr>
          <w:ilvl w:val="0"/>
          <w:numId w:val="1"/>
        </w:numPr>
        <w:jc w:val="both"/>
        <w:rPr>
          <w:rFonts w:ascii="Arial" w:hAnsi="Arial" w:cs="Arial"/>
        </w:rPr>
      </w:pPr>
      <w:r>
        <w:rPr>
          <w:rFonts w:ascii="Arial" w:hAnsi="Arial" w:cs="Arial"/>
        </w:rPr>
        <w:t>Πρέπει να πίνουμε αρκετά κάθε μέρα.</w:t>
      </w:r>
    </w:p>
    <w:p w:rsidR="00631A5D" w:rsidRDefault="00631A5D" w:rsidP="00631A5D">
      <w:pPr>
        <w:numPr>
          <w:ilvl w:val="0"/>
          <w:numId w:val="1"/>
        </w:numPr>
        <w:jc w:val="both"/>
        <w:rPr>
          <w:rFonts w:ascii="Arial" w:hAnsi="Arial" w:cs="Arial"/>
        </w:rPr>
      </w:pPr>
      <w:r>
        <w:rPr>
          <w:rFonts w:ascii="Arial" w:hAnsi="Arial" w:cs="Arial"/>
        </w:rPr>
        <w:t>Μέρος του σώματος μας όπου μένουν οι τροφές 2 – 4 ώρες.</w:t>
      </w:r>
    </w:p>
    <w:p w:rsidR="00631A5D" w:rsidRDefault="00631A5D" w:rsidP="00631A5D">
      <w:pPr>
        <w:numPr>
          <w:ilvl w:val="0"/>
          <w:numId w:val="1"/>
        </w:numPr>
        <w:jc w:val="both"/>
        <w:rPr>
          <w:rFonts w:ascii="Arial" w:hAnsi="Arial" w:cs="Arial"/>
        </w:rPr>
      </w:pPr>
      <w:r>
        <w:rPr>
          <w:rFonts w:ascii="Arial" w:hAnsi="Arial" w:cs="Arial"/>
        </w:rPr>
        <w:t>Είναι πολύ θρεπτικό, έχει πολλές πρωτεΐνες και τρώγεται βραστό ή τηγανητό.</w:t>
      </w:r>
    </w:p>
    <w:p w:rsidR="00631A5D" w:rsidRDefault="00631A5D" w:rsidP="00631A5D">
      <w:pPr>
        <w:numPr>
          <w:ilvl w:val="0"/>
          <w:numId w:val="1"/>
        </w:numPr>
        <w:jc w:val="both"/>
        <w:rPr>
          <w:rFonts w:ascii="Arial" w:hAnsi="Arial" w:cs="Arial"/>
        </w:rPr>
      </w:pPr>
      <w:r>
        <w:rPr>
          <w:rFonts w:ascii="Arial" w:hAnsi="Arial" w:cs="Arial"/>
        </w:rPr>
        <w:t>Μαζί με το σπανάκι κάνουν ένα νόστιμο σπανακόρυζο.</w:t>
      </w:r>
    </w:p>
    <w:p w:rsidR="00631A5D" w:rsidRDefault="00631A5D" w:rsidP="00631A5D">
      <w:pPr>
        <w:numPr>
          <w:ilvl w:val="0"/>
          <w:numId w:val="1"/>
        </w:numPr>
        <w:jc w:val="both"/>
        <w:rPr>
          <w:rFonts w:ascii="Arial" w:hAnsi="Arial" w:cs="Arial"/>
        </w:rPr>
      </w:pPr>
      <w:r>
        <w:rPr>
          <w:rFonts w:ascii="Arial" w:hAnsi="Arial" w:cs="Arial"/>
        </w:rPr>
        <w:t>Πρέπει να του βγάζουμε το λίπος πριν το φάμε.</w:t>
      </w:r>
    </w:p>
    <w:p w:rsidR="00631A5D" w:rsidRDefault="00631A5D" w:rsidP="00631A5D">
      <w:pPr>
        <w:numPr>
          <w:ilvl w:val="0"/>
          <w:numId w:val="1"/>
        </w:numPr>
        <w:jc w:val="both"/>
        <w:rPr>
          <w:rFonts w:ascii="Arial" w:hAnsi="Arial" w:cs="Arial"/>
        </w:rPr>
      </w:pPr>
      <w:r>
        <w:rPr>
          <w:rFonts w:ascii="Arial" w:hAnsi="Arial" w:cs="Arial"/>
        </w:rPr>
        <w:t>Υπάρχει σχεδόν μέσα σε κάθε σάντουιτς( αντίστροφα ).</w:t>
      </w:r>
    </w:p>
    <w:p w:rsidR="00631A5D" w:rsidRDefault="00631A5D" w:rsidP="00631A5D">
      <w:pPr>
        <w:numPr>
          <w:ilvl w:val="0"/>
          <w:numId w:val="1"/>
        </w:numPr>
        <w:jc w:val="both"/>
        <w:rPr>
          <w:rFonts w:ascii="Arial" w:hAnsi="Arial" w:cs="Arial"/>
        </w:rPr>
      </w:pPr>
      <w:r>
        <w:rPr>
          <w:rFonts w:ascii="Arial" w:hAnsi="Arial" w:cs="Arial"/>
        </w:rPr>
        <w:t xml:space="preserve">Είναι και η </w:t>
      </w:r>
      <w:r>
        <w:rPr>
          <w:rFonts w:ascii="Arial" w:hAnsi="Arial" w:cs="Arial"/>
          <w:lang w:val="en-US"/>
        </w:rPr>
        <w:t>coca</w:t>
      </w:r>
      <w:r>
        <w:rPr>
          <w:rFonts w:ascii="Arial" w:hAnsi="Arial" w:cs="Arial"/>
        </w:rPr>
        <w:t xml:space="preserve"> – </w:t>
      </w:r>
      <w:r>
        <w:rPr>
          <w:rFonts w:ascii="Arial" w:hAnsi="Arial" w:cs="Arial"/>
          <w:lang w:val="en-US"/>
        </w:rPr>
        <w:t>cola</w:t>
      </w:r>
      <w:r>
        <w:rPr>
          <w:rFonts w:ascii="Arial" w:hAnsi="Arial" w:cs="Arial"/>
        </w:rPr>
        <w:t>.</w:t>
      </w:r>
    </w:p>
    <w:p w:rsidR="00631A5D" w:rsidRDefault="00631A5D" w:rsidP="00631A5D">
      <w:pPr>
        <w:jc w:val="both"/>
        <w:rPr>
          <w:rFonts w:ascii="Arial" w:hAnsi="Arial" w:cs="Arial"/>
        </w:rPr>
      </w:pPr>
    </w:p>
    <w:p w:rsidR="00631A5D" w:rsidRDefault="00631A5D" w:rsidP="00631A5D">
      <w:pPr>
        <w:pStyle w:val="1"/>
        <w:jc w:val="both"/>
        <w:rPr>
          <w:sz w:val="24"/>
          <w:szCs w:val="24"/>
        </w:rPr>
      </w:pPr>
    </w:p>
    <w:p w:rsidR="00631A5D" w:rsidRDefault="00631A5D" w:rsidP="00631A5D">
      <w:pPr>
        <w:numPr>
          <w:ilvl w:val="0"/>
          <w:numId w:val="2"/>
        </w:numPr>
        <w:jc w:val="both"/>
        <w:rPr>
          <w:rFonts w:ascii="Arial" w:hAnsi="Arial" w:cs="Arial"/>
        </w:rPr>
      </w:pPr>
      <w:r w:rsidRPr="00631A5D">
        <w:rPr>
          <w:rFonts w:ascii="Arial" w:hAnsi="Arial" w:cs="Arial"/>
        </w:rPr>
        <w:t xml:space="preserve">  </w:t>
      </w:r>
      <w:r>
        <w:rPr>
          <w:rFonts w:ascii="Arial" w:hAnsi="Arial" w:cs="Arial"/>
        </w:rPr>
        <w:t>Π -  -  -  -  -  -</w:t>
      </w:r>
    </w:p>
    <w:p w:rsidR="00631A5D" w:rsidRDefault="00631A5D" w:rsidP="00631A5D">
      <w:pPr>
        <w:numPr>
          <w:ilvl w:val="0"/>
          <w:numId w:val="2"/>
        </w:numPr>
        <w:jc w:val="both"/>
        <w:rPr>
          <w:rFonts w:ascii="Arial" w:hAnsi="Arial" w:cs="Arial"/>
        </w:rPr>
      </w:pPr>
      <w:r>
        <w:rPr>
          <w:rFonts w:ascii="Arial" w:hAnsi="Arial" w:cs="Arial"/>
          <w:lang w:val="en-US"/>
        </w:rPr>
        <w:t xml:space="preserve">  </w:t>
      </w:r>
      <w:r>
        <w:rPr>
          <w:rFonts w:ascii="Arial" w:hAnsi="Arial" w:cs="Arial"/>
        </w:rPr>
        <w:t>Α  -  -  -  -</w:t>
      </w:r>
    </w:p>
    <w:p w:rsidR="00631A5D" w:rsidRDefault="00631A5D" w:rsidP="00631A5D">
      <w:pPr>
        <w:numPr>
          <w:ilvl w:val="0"/>
          <w:numId w:val="2"/>
        </w:numPr>
        <w:jc w:val="both"/>
        <w:rPr>
          <w:rFonts w:ascii="Arial" w:hAnsi="Arial" w:cs="Arial"/>
        </w:rPr>
      </w:pPr>
      <w:r>
        <w:rPr>
          <w:rFonts w:ascii="Arial" w:hAnsi="Arial" w:cs="Arial"/>
          <w:lang w:val="en-US"/>
        </w:rPr>
        <w:t xml:space="preserve">  </w:t>
      </w:r>
      <w:r>
        <w:rPr>
          <w:rFonts w:ascii="Arial" w:hAnsi="Arial" w:cs="Arial"/>
        </w:rPr>
        <w:t xml:space="preserve">Χ  -  -  - </w:t>
      </w:r>
    </w:p>
    <w:p w:rsidR="00631A5D" w:rsidRDefault="00631A5D" w:rsidP="00631A5D">
      <w:pPr>
        <w:numPr>
          <w:ilvl w:val="0"/>
          <w:numId w:val="2"/>
        </w:numPr>
        <w:jc w:val="both"/>
        <w:rPr>
          <w:rFonts w:ascii="Arial" w:hAnsi="Arial" w:cs="Arial"/>
        </w:rPr>
      </w:pPr>
      <w:r>
        <w:rPr>
          <w:rFonts w:ascii="Arial" w:hAnsi="Arial" w:cs="Arial"/>
          <w:lang w:val="en-US"/>
        </w:rPr>
        <w:t xml:space="preserve">  </w:t>
      </w:r>
      <w:r>
        <w:rPr>
          <w:rFonts w:ascii="Arial" w:hAnsi="Arial" w:cs="Arial"/>
        </w:rPr>
        <w:t xml:space="preserve">Υ  -  -  - </w:t>
      </w:r>
    </w:p>
    <w:p w:rsidR="00631A5D" w:rsidRDefault="00631A5D" w:rsidP="00631A5D">
      <w:pPr>
        <w:numPr>
          <w:ilvl w:val="0"/>
          <w:numId w:val="2"/>
        </w:numPr>
        <w:jc w:val="both"/>
        <w:rPr>
          <w:rFonts w:ascii="Arial" w:hAnsi="Arial" w:cs="Arial"/>
        </w:rPr>
      </w:pPr>
      <w:r>
        <w:rPr>
          <w:rFonts w:ascii="Arial" w:hAnsi="Arial" w:cs="Arial"/>
          <w:lang w:val="en-US"/>
        </w:rPr>
        <w:t xml:space="preserve">  </w:t>
      </w:r>
      <w:r>
        <w:rPr>
          <w:rFonts w:ascii="Arial" w:hAnsi="Arial" w:cs="Arial"/>
        </w:rPr>
        <w:t xml:space="preserve">Σ  -  -  -  -  -  -  </w:t>
      </w:r>
    </w:p>
    <w:p w:rsidR="00631A5D" w:rsidRDefault="00631A5D" w:rsidP="00631A5D">
      <w:pPr>
        <w:numPr>
          <w:ilvl w:val="0"/>
          <w:numId w:val="2"/>
        </w:numPr>
        <w:jc w:val="both"/>
        <w:rPr>
          <w:rFonts w:ascii="Arial" w:hAnsi="Arial" w:cs="Arial"/>
        </w:rPr>
      </w:pPr>
      <w:r>
        <w:rPr>
          <w:rFonts w:ascii="Arial" w:hAnsi="Arial" w:cs="Arial"/>
          <w:lang w:val="en-US"/>
        </w:rPr>
        <w:t xml:space="preserve">  </w:t>
      </w:r>
      <w:r>
        <w:rPr>
          <w:rFonts w:ascii="Arial" w:hAnsi="Arial" w:cs="Arial"/>
        </w:rPr>
        <w:t xml:space="preserve">Α  -  -  - </w:t>
      </w:r>
    </w:p>
    <w:p w:rsidR="00631A5D" w:rsidRDefault="00631A5D" w:rsidP="00631A5D">
      <w:pPr>
        <w:numPr>
          <w:ilvl w:val="0"/>
          <w:numId w:val="2"/>
        </w:numPr>
        <w:jc w:val="both"/>
        <w:rPr>
          <w:rFonts w:ascii="Arial" w:hAnsi="Arial" w:cs="Arial"/>
        </w:rPr>
      </w:pPr>
      <w:r>
        <w:rPr>
          <w:rFonts w:ascii="Arial" w:hAnsi="Arial" w:cs="Arial"/>
          <w:lang w:val="en-US"/>
        </w:rPr>
        <w:t xml:space="preserve">  </w:t>
      </w:r>
      <w:r>
        <w:rPr>
          <w:rFonts w:ascii="Arial" w:hAnsi="Arial" w:cs="Arial"/>
        </w:rPr>
        <w:t xml:space="preserve">Ρ  -  -  - </w:t>
      </w:r>
    </w:p>
    <w:p w:rsidR="00631A5D" w:rsidRDefault="00631A5D" w:rsidP="00631A5D">
      <w:pPr>
        <w:numPr>
          <w:ilvl w:val="0"/>
          <w:numId w:val="2"/>
        </w:numPr>
        <w:jc w:val="both"/>
        <w:rPr>
          <w:rFonts w:ascii="Arial" w:hAnsi="Arial" w:cs="Arial"/>
        </w:rPr>
      </w:pPr>
      <w:r>
        <w:rPr>
          <w:rFonts w:ascii="Arial" w:hAnsi="Arial" w:cs="Arial"/>
          <w:lang w:val="en-US"/>
        </w:rPr>
        <w:t xml:space="preserve">  </w:t>
      </w:r>
      <w:r>
        <w:rPr>
          <w:rFonts w:ascii="Arial" w:hAnsi="Arial" w:cs="Arial"/>
        </w:rPr>
        <w:t xml:space="preserve">Κ  -  -  -  -  </w:t>
      </w:r>
    </w:p>
    <w:p w:rsidR="00631A5D" w:rsidRDefault="00631A5D" w:rsidP="00631A5D">
      <w:pPr>
        <w:numPr>
          <w:ilvl w:val="0"/>
          <w:numId w:val="2"/>
        </w:numPr>
        <w:jc w:val="both"/>
        <w:rPr>
          <w:rFonts w:ascii="Arial" w:hAnsi="Arial" w:cs="Arial"/>
        </w:rPr>
      </w:pPr>
      <w:r>
        <w:rPr>
          <w:rFonts w:ascii="Arial" w:hAnsi="Arial" w:cs="Arial"/>
          <w:lang w:val="en-US"/>
        </w:rPr>
        <w:t xml:space="preserve">  </w:t>
      </w:r>
      <w:r>
        <w:rPr>
          <w:rFonts w:ascii="Arial" w:hAnsi="Arial" w:cs="Arial"/>
        </w:rPr>
        <w:t xml:space="preserve">Ι  -  -  - </w:t>
      </w:r>
    </w:p>
    <w:p w:rsidR="00631A5D" w:rsidRDefault="00631A5D" w:rsidP="00631A5D">
      <w:pPr>
        <w:jc w:val="both"/>
        <w:rPr>
          <w:rFonts w:ascii="Arial" w:hAnsi="Arial" w:cs="Arial"/>
        </w:rPr>
      </w:pPr>
      <w:r>
        <w:rPr>
          <w:rFonts w:ascii="Arial" w:hAnsi="Arial" w:cs="Arial"/>
          <w:lang w:val="en-US"/>
        </w:rPr>
        <w:t xml:space="preserve">  10.   </w:t>
      </w:r>
      <w:r>
        <w:rPr>
          <w:rFonts w:ascii="Arial" w:hAnsi="Arial" w:cs="Arial"/>
        </w:rPr>
        <w:t xml:space="preserve">  </w:t>
      </w:r>
      <w:proofErr w:type="gramStart"/>
      <w:r>
        <w:rPr>
          <w:rFonts w:ascii="Arial" w:hAnsi="Arial" w:cs="Arial"/>
        </w:rPr>
        <w:t>Α  -</w:t>
      </w:r>
      <w:proofErr w:type="gramEnd"/>
      <w:r>
        <w:rPr>
          <w:rFonts w:ascii="Arial" w:hAnsi="Arial" w:cs="Arial"/>
        </w:rPr>
        <w:t xml:space="preserve">  -  -  -  -  -  -  -  -</w:t>
      </w:r>
    </w:p>
    <w:p w:rsidR="00631A5D" w:rsidRDefault="00631A5D" w:rsidP="00631A5D">
      <w:pPr>
        <w:jc w:val="both"/>
        <w:rPr>
          <w:rFonts w:ascii="Arial" w:hAnsi="Arial" w:cs="Arial"/>
        </w:rPr>
      </w:pPr>
    </w:p>
    <w:p w:rsidR="00631A5D" w:rsidRDefault="00631A5D" w:rsidP="00631A5D">
      <w:pPr>
        <w:jc w:val="both"/>
        <w:rPr>
          <w:rFonts w:ascii="Arial" w:hAnsi="Arial" w:cs="Arial"/>
          <w:b/>
        </w:rPr>
      </w:pPr>
      <w:r>
        <w:rPr>
          <w:rFonts w:ascii="Arial" w:hAnsi="Arial" w:cs="Arial"/>
          <w:b/>
          <w:noProof/>
        </w:rPr>
        <w:lastRenderedPageBreak/>
        <w:drawing>
          <wp:inline distT="0" distB="0" distL="0" distR="0">
            <wp:extent cx="5433060" cy="9067800"/>
            <wp:effectExtent l="1905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5433060" cy="9067800"/>
                    </a:xfrm>
                    <a:prstGeom prst="rect">
                      <a:avLst/>
                    </a:prstGeom>
                    <a:noFill/>
                    <a:ln w="9525">
                      <a:noFill/>
                      <a:miter lim="800000"/>
                      <a:headEnd/>
                      <a:tailEnd/>
                    </a:ln>
                  </pic:spPr>
                </pic:pic>
              </a:graphicData>
            </a:graphic>
          </wp:inline>
        </w:drawing>
      </w:r>
      <w:r>
        <w:rPr>
          <w:rFonts w:ascii="Arial" w:hAnsi="Arial" w:cs="Arial"/>
          <w:b/>
        </w:rPr>
        <w:lastRenderedPageBreak/>
        <w:t xml:space="preserve"> </w:t>
      </w:r>
      <w:r>
        <w:rPr>
          <w:rFonts w:ascii="Arial" w:hAnsi="Arial" w:cs="Arial"/>
          <w:b/>
          <w:noProof/>
        </w:rPr>
        <w:drawing>
          <wp:inline distT="0" distB="0" distL="0" distR="0">
            <wp:extent cx="5372100" cy="8183880"/>
            <wp:effectExtent l="0" t="0" r="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t="2364"/>
                    <a:stretch>
                      <a:fillRect/>
                    </a:stretch>
                  </pic:blipFill>
                  <pic:spPr bwMode="auto">
                    <a:xfrm>
                      <a:off x="0" y="0"/>
                      <a:ext cx="5372100" cy="8183880"/>
                    </a:xfrm>
                    <a:prstGeom prst="rect">
                      <a:avLst/>
                    </a:prstGeom>
                    <a:noFill/>
                    <a:ln w="9525">
                      <a:noFill/>
                      <a:miter lim="800000"/>
                      <a:headEnd/>
                      <a:tailEnd/>
                    </a:ln>
                  </pic:spPr>
                </pic:pic>
              </a:graphicData>
            </a:graphic>
          </wp:inline>
        </w:drawing>
      </w:r>
    </w:p>
    <w:p w:rsidR="00631A5D" w:rsidRDefault="00631A5D" w:rsidP="00631A5D">
      <w:pPr>
        <w:jc w:val="both"/>
        <w:rPr>
          <w:rFonts w:ascii="Arial" w:hAnsi="Arial" w:cs="Arial"/>
        </w:rPr>
      </w:pPr>
      <w:r>
        <w:rPr>
          <w:rFonts w:ascii="Arial" w:hAnsi="Arial" w:cs="Arial"/>
          <w:noProof/>
        </w:rPr>
        <w:lastRenderedPageBreak/>
        <w:drawing>
          <wp:inline distT="0" distB="0" distL="0" distR="0">
            <wp:extent cx="5414010" cy="6332220"/>
            <wp:effectExtent l="19050" t="0" r="0"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t="3931"/>
                    <a:stretch>
                      <a:fillRect/>
                    </a:stretch>
                  </pic:blipFill>
                  <pic:spPr bwMode="auto">
                    <a:xfrm>
                      <a:off x="0" y="0"/>
                      <a:ext cx="5414010" cy="6332220"/>
                    </a:xfrm>
                    <a:prstGeom prst="rect">
                      <a:avLst/>
                    </a:prstGeom>
                    <a:noFill/>
                    <a:ln w="9525">
                      <a:noFill/>
                      <a:miter lim="800000"/>
                      <a:headEnd/>
                      <a:tailEnd/>
                    </a:ln>
                  </pic:spPr>
                </pic:pic>
              </a:graphicData>
            </a:graphic>
          </wp:inline>
        </w:drawing>
      </w:r>
    </w:p>
    <w:p w:rsidR="00120B47" w:rsidRDefault="00120B47"/>
    <w:sectPr w:rsidR="00120B47" w:rsidSect="00631A5D">
      <w:pgSz w:w="11906" w:h="16838"/>
      <w:pgMar w:top="1440" w:right="1800" w:bottom="851"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DB2A0A"/>
    <w:multiLevelType w:val="singleLevel"/>
    <w:tmpl w:val="0408000F"/>
    <w:lvl w:ilvl="0">
      <w:start w:val="1"/>
      <w:numFmt w:val="decimal"/>
      <w:lvlText w:val="%1."/>
      <w:lvlJc w:val="left"/>
      <w:pPr>
        <w:tabs>
          <w:tab w:val="num" w:pos="360"/>
        </w:tabs>
        <w:ind w:left="360" w:hanging="360"/>
      </w:pPr>
    </w:lvl>
  </w:abstractNum>
  <w:abstractNum w:abstractNumId="1">
    <w:nsid w:val="769468A5"/>
    <w:multiLevelType w:val="singleLevel"/>
    <w:tmpl w:val="0408000F"/>
    <w:lvl w:ilvl="0">
      <w:start w:val="1"/>
      <w:numFmt w:val="decimal"/>
      <w:lvlText w:val="%1."/>
      <w:lvlJc w:val="left"/>
      <w:pPr>
        <w:tabs>
          <w:tab w:val="num" w:pos="720"/>
        </w:tabs>
        <w:ind w:left="720" w:hanging="360"/>
      </w:pPr>
    </w:lvl>
  </w:abstractNum>
  <w:num w:numId="1">
    <w:abstractNumId w:val="0"/>
    <w:lvlOverride w:ilvl="0">
      <w:startOverride w:val="1"/>
    </w:lvlOverride>
  </w:num>
  <w:num w:numId="2">
    <w:abstractNumId w:val="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31A5D"/>
    <w:rsid w:val="00120B47"/>
    <w:rsid w:val="003D0AC5"/>
    <w:rsid w:val="00631A5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1A5D"/>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qFormat/>
    <w:rsid w:val="00631A5D"/>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631A5D"/>
    <w:rPr>
      <w:rFonts w:ascii="Arial" w:eastAsia="Times New Roman" w:hAnsi="Arial" w:cs="Arial"/>
      <w:b/>
      <w:bCs/>
      <w:kern w:val="32"/>
      <w:sz w:val="32"/>
      <w:szCs w:val="32"/>
      <w:lang w:eastAsia="el-GR"/>
    </w:rPr>
  </w:style>
  <w:style w:type="paragraph" w:styleId="a3">
    <w:name w:val="Body Text"/>
    <w:basedOn w:val="a"/>
    <w:link w:val="Char"/>
    <w:semiHidden/>
    <w:unhideWhenUsed/>
    <w:rsid w:val="00631A5D"/>
    <w:rPr>
      <w:sz w:val="32"/>
      <w:szCs w:val="20"/>
    </w:rPr>
  </w:style>
  <w:style w:type="character" w:customStyle="1" w:styleId="Char">
    <w:name w:val="Σώμα κειμένου Char"/>
    <w:basedOn w:val="a0"/>
    <w:link w:val="a3"/>
    <w:semiHidden/>
    <w:rsid w:val="00631A5D"/>
    <w:rPr>
      <w:rFonts w:ascii="Times New Roman" w:eastAsia="Times New Roman" w:hAnsi="Times New Roman" w:cs="Times New Roman"/>
      <w:sz w:val="32"/>
      <w:szCs w:val="20"/>
      <w:lang w:eastAsia="el-GR"/>
    </w:rPr>
  </w:style>
  <w:style w:type="paragraph" w:styleId="a4">
    <w:name w:val="Balloon Text"/>
    <w:basedOn w:val="a"/>
    <w:link w:val="Char0"/>
    <w:uiPriority w:val="99"/>
    <w:semiHidden/>
    <w:unhideWhenUsed/>
    <w:rsid w:val="00631A5D"/>
    <w:rPr>
      <w:rFonts w:ascii="Tahoma" w:hAnsi="Tahoma" w:cs="Tahoma"/>
      <w:sz w:val="16"/>
      <w:szCs w:val="16"/>
    </w:rPr>
  </w:style>
  <w:style w:type="character" w:customStyle="1" w:styleId="Char0">
    <w:name w:val="Κείμενο πλαισίου Char"/>
    <w:basedOn w:val="a0"/>
    <w:link w:val="a4"/>
    <w:uiPriority w:val="99"/>
    <w:semiHidden/>
    <w:rsid w:val="00631A5D"/>
    <w:rPr>
      <w:rFonts w:ascii="Tahoma" w:eastAsia="Times New Roman" w:hAnsi="Tahoma" w:cs="Tahoma"/>
      <w:sz w:val="16"/>
      <w:szCs w:val="16"/>
      <w:lang w:eastAsia="el-GR"/>
    </w:rPr>
  </w:style>
</w:styles>
</file>

<file path=word/webSettings.xml><?xml version="1.0" encoding="utf-8"?>
<w:webSettings xmlns:r="http://schemas.openxmlformats.org/officeDocument/2006/relationships" xmlns:w="http://schemas.openxmlformats.org/wordprocessingml/2006/main">
  <w:divs>
    <w:div w:id="456949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423</Words>
  <Characters>2286</Characters>
  <Application>Microsoft Office Word</Application>
  <DocSecurity>0</DocSecurity>
  <Lines>19</Lines>
  <Paragraphs>5</Paragraphs>
  <ScaleCrop>false</ScaleCrop>
  <Company>Hewlett-Packard</Company>
  <LinksUpToDate>false</LinksUpToDate>
  <CharactersWithSpaces>2704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ΧΡΙΣΤΙΝΑ</dc:creator>
  <cp:keywords/>
  <dc:description/>
  <cp:lastModifiedBy>ΧΡΙΣΤΙΝΑ</cp:lastModifiedBy>
  <cp:revision>2</cp:revision>
  <dcterms:created xsi:type="dcterms:W3CDTF">2014-10-23T17:25:00Z</dcterms:created>
  <dcterms:modified xsi:type="dcterms:W3CDTF">2014-10-23T17:26:00Z</dcterms:modified>
</cp:coreProperties>
</file>